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9F68" w14:textId="77777777" w:rsidR="00CF1F71" w:rsidRPr="0035769B" w:rsidRDefault="0035769B" w:rsidP="0035769B">
      <w:pPr>
        <w:pStyle w:val="Heading1"/>
      </w:pPr>
      <w:r w:rsidRPr="0035769B">
        <w:t>Introduction of Braille Letters, Contractions,</w:t>
      </w:r>
      <w:r w:rsidRPr="0035769B">
        <w:br/>
        <w:t>and Symbols in BOP</w:t>
      </w:r>
    </w:p>
    <w:p w14:paraId="5835382A" w14:textId="77777777" w:rsidR="003E04C2" w:rsidRPr="003E04C2" w:rsidRDefault="0035769B" w:rsidP="003E04C2">
      <w:pPr>
        <w:pStyle w:val="Heading2"/>
      </w:pPr>
      <w:r>
        <w:t xml:space="preserve">Prekindergarten Letters, Alphabetic </w:t>
      </w:r>
      <w:proofErr w:type="spellStart"/>
      <w:r>
        <w:t>Wordsigns</w:t>
      </w:r>
      <w:proofErr w:type="spellEnd"/>
      <w:r>
        <w:t>, and Contractions—Chronological List</w:t>
      </w:r>
    </w:p>
    <w:p w14:paraId="0CB885DE" w14:textId="77777777" w:rsidR="003E04C2" w:rsidRDefault="0035769B" w:rsidP="0035769B">
      <w:pPr>
        <w:spacing w:before="240"/>
        <w:rPr>
          <w:szCs w:val="28"/>
        </w:rPr>
      </w:pPr>
      <w:r w:rsidRPr="0035769B">
        <w:rPr>
          <w:szCs w:val="28"/>
        </w:rPr>
        <w:t xml:space="preserve">Each alphabetic </w:t>
      </w:r>
      <w:proofErr w:type="spellStart"/>
      <w:r w:rsidRPr="0035769B">
        <w:rPr>
          <w:szCs w:val="28"/>
        </w:rPr>
        <w:t>wordsign</w:t>
      </w:r>
      <w:proofErr w:type="spellEnd"/>
      <w:r w:rsidRPr="0035769B">
        <w:rPr>
          <w:szCs w:val="28"/>
        </w:rPr>
        <w:t xml:space="preserve"> and contraction is followed by the number of the lesson in which it is introduced</w:t>
      </w:r>
      <w:r>
        <w:rPr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kindergarten Letters, Alphabetic Wordsigns, and Contractions—Chronological List"/>
        <w:tblDescription w:val="Prekindergarten Letters, Alphabetic Wordsigns, and Contractions—Chronological List"/>
      </w:tblPr>
      <w:tblGrid>
        <w:gridCol w:w="5395"/>
        <w:gridCol w:w="5395"/>
      </w:tblGrid>
      <w:tr w:rsidR="00A20A9B" w:rsidRPr="0035769B" w14:paraId="00FEDCD1" w14:textId="77777777" w:rsidTr="00F51474">
        <w:tc>
          <w:tcPr>
            <w:tcW w:w="5395" w:type="dxa"/>
          </w:tcPr>
          <w:p w14:paraId="1DF44AA0" w14:textId="77777777" w:rsidR="00A20A9B" w:rsidRPr="0035769B" w:rsidRDefault="00A20A9B" w:rsidP="00F51474">
            <w:pPr>
              <w:pStyle w:val="Heading3"/>
              <w:jc w:val="center"/>
              <w:outlineLvl w:val="2"/>
            </w:pPr>
            <w:r w:rsidRPr="0035769B">
              <w:t xml:space="preserve">Letter, </w:t>
            </w:r>
            <w:proofErr w:type="spellStart"/>
            <w:r w:rsidRPr="0035769B">
              <w:t>Wordsigns</w:t>
            </w:r>
            <w:proofErr w:type="spellEnd"/>
            <w:r w:rsidRPr="0035769B">
              <w:t>, Contractions</w:t>
            </w:r>
          </w:p>
        </w:tc>
        <w:tc>
          <w:tcPr>
            <w:tcW w:w="5395" w:type="dxa"/>
          </w:tcPr>
          <w:p w14:paraId="3FDF9FB6" w14:textId="77777777" w:rsidR="00A20A9B" w:rsidRPr="0035769B" w:rsidRDefault="00A20A9B" w:rsidP="00F51474">
            <w:pPr>
              <w:pStyle w:val="Heading3"/>
              <w:jc w:val="center"/>
              <w:outlineLvl w:val="2"/>
            </w:pPr>
            <w:r w:rsidRPr="0035769B">
              <w:t>Lesson Introduced</w:t>
            </w:r>
          </w:p>
        </w:tc>
      </w:tr>
      <w:tr w:rsidR="00A20A9B" w14:paraId="79F46D38" w14:textId="77777777" w:rsidTr="00F51474">
        <w:tc>
          <w:tcPr>
            <w:tcW w:w="5395" w:type="dxa"/>
          </w:tcPr>
          <w:p w14:paraId="4C69ED48" w14:textId="77777777" w:rsidR="00A20A9B" w:rsidRDefault="00A20A9B" w:rsidP="00F51474">
            <w:pPr>
              <w:spacing w:before="240"/>
              <w:rPr>
                <w:szCs w:val="28"/>
              </w:rPr>
            </w:pPr>
            <w:r>
              <w:rPr>
                <w:sz w:val="24"/>
              </w:rPr>
              <w:t>g, go</w:t>
            </w:r>
          </w:p>
        </w:tc>
        <w:tc>
          <w:tcPr>
            <w:tcW w:w="5395" w:type="dxa"/>
          </w:tcPr>
          <w:p w14:paraId="16C0B535" w14:textId="77777777" w:rsidR="00A20A9B" w:rsidRDefault="00A20A9B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A20A9B" w14:paraId="0E636446" w14:textId="77777777" w:rsidTr="00F51474">
        <w:tc>
          <w:tcPr>
            <w:tcW w:w="5395" w:type="dxa"/>
          </w:tcPr>
          <w:p w14:paraId="310EFBAD" w14:textId="77777777" w:rsidR="00A20A9B" w:rsidRDefault="00A20A9B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y, you</w:t>
            </w:r>
          </w:p>
        </w:tc>
        <w:tc>
          <w:tcPr>
            <w:tcW w:w="5395" w:type="dxa"/>
          </w:tcPr>
          <w:p w14:paraId="26D9D8EB" w14:textId="77777777" w:rsidR="00A20A9B" w:rsidRDefault="00A20A9B" w:rsidP="00F51474">
            <w:pPr>
              <w:tabs>
                <w:tab w:val="left" w:pos="1891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20A9B" w14:paraId="26DCA5B1" w14:textId="77777777" w:rsidTr="00F51474">
        <w:tc>
          <w:tcPr>
            <w:tcW w:w="5395" w:type="dxa"/>
          </w:tcPr>
          <w:p w14:paraId="160A8E0D" w14:textId="77777777" w:rsidR="00A20A9B" w:rsidRDefault="00A20A9B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c, can</w:t>
            </w:r>
          </w:p>
        </w:tc>
        <w:tc>
          <w:tcPr>
            <w:tcW w:w="5395" w:type="dxa"/>
          </w:tcPr>
          <w:p w14:paraId="2DF83A2D" w14:textId="77777777" w:rsidR="00A20A9B" w:rsidRDefault="00A20A9B" w:rsidP="00F107AA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20A9B" w14:paraId="3D1F4272" w14:textId="77777777" w:rsidTr="00F51474">
        <w:tc>
          <w:tcPr>
            <w:tcW w:w="5395" w:type="dxa"/>
          </w:tcPr>
          <w:p w14:paraId="79CD4CDE" w14:textId="77777777" w:rsidR="00A20A9B" w:rsidRDefault="00F107AA" w:rsidP="00F51474">
            <w:pPr>
              <w:spacing w:before="240"/>
              <w:rPr>
                <w:szCs w:val="28"/>
              </w:rPr>
            </w:pPr>
            <w:proofErr w:type="spellStart"/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>, I</w:t>
            </w:r>
          </w:p>
        </w:tc>
        <w:tc>
          <w:tcPr>
            <w:tcW w:w="5395" w:type="dxa"/>
          </w:tcPr>
          <w:p w14:paraId="540ACB1F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A20A9B" w14:paraId="1705EDF2" w14:textId="77777777" w:rsidTr="00F51474">
        <w:tc>
          <w:tcPr>
            <w:tcW w:w="5395" w:type="dxa"/>
          </w:tcPr>
          <w:p w14:paraId="7344F59D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l, like</w:t>
            </w:r>
          </w:p>
        </w:tc>
        <w:tc>
          <w:tcPr>
            <w:tcW w:w="5395" w:type="dxa"/>
          </w:tcPr>
          <w:p w14:paraId="378F7EF2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A20A9B" w14:paraId="67D711F2" w14:textId="77777777" w:rsidTr="00F51474">
        <w:tc>
          <w:tcPr>
            <w:tcW w:w="5395" w:type="dxa"/>
          </w:tcPr>
          <w:p w14:paraId="59862332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5395" w:type="dxa"/>
          </w:tcPr>
          <w:p w14:paraId="0A011D8B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A20A9B" w14:paraId="36BE2B1A" w14:textId="77777777" w:rsidTr="00F51474">
        <w:tc>
          <w:tcPr>
            <w:tcW w:w="5395" w:type="dxa"/>
          </w:tcPr>
          <w:p w14:paraId="40D85073" w14:textId="77777777" w:rsidR="00A20A9B" w:rsidRDefault="00F107AA" w:rsidP="00A20A9B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h, have</w:t>
            </w:r>
            <w:r w:rsidR="00A20A9B">
              <w:rPr>
                <w:szCs w:val="28"/>
              </w:rPr>
              <w:tab/>
            </w:r>
          </w:p>
        </w:tc>
        <w:tc>
          <w:tcPr>
            <w:tcW w:w="5395" w:type="dxa"/>
          </w:tcPr>
          <w:p w14:paraId="459315F5" w14:textId="77777777" w:rsidR="00A20A9B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107AA" w14:paraId="0B08C293" w14:textId="77777777" w:rsidTr="00F51474">
        <w:tc>
          <w:tcPr>
            <w:tcW w:w="5395" w:type="dxa"/>
          </w:tcPr>
          <w:p w14:paraId="388848C8" w14:textId="77777777" w:rsidR="00F107AA" w:rsidRDefault="00F107AA" w:rsidP="00A20A9B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w, will</w:t>
            </w:r>
          </w:p>
        </w:tc>
        <w:tc>
          <w:tcPr>
            <w:tcW w:w="5395" w:type="dxa"/>
          </w:tcPr>
          <w:p w14:paraId="5F5CED4E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107AA" w14:paraId="4CD1D870" w14:textId="77777777" w:rsidTr="00F51474">
        <w:tc>
          <w:tcPr>
            <w:tcW w:w="5395" w:type="dxa"/>
          </w:tcPr>
          <w:p w14:paraId="6A1D30D4" w14:textId="77777777" w:rsidR="00F107AA" w:rsidRDefault="00F107AA" w:rsidP="00A20A9B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x, it</w:t>
            </w:r>
          </w:p>
        </w:tc>
        <w:tc>
          <w:tcPr>
            <w:tcW w:w="5395" w:type="dxa"/>
          </w:tcPr>
          <w:p w14:paraId="7CE73464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107AA" w14:paraId="47DD7240" w14:textId="77777777" w:rsidTr="00F51474">
        <w:tc>
          <w:tcPr>
            <w:tcW w:w="5395" w:type="dxa"/>
          </w:tcPr>
          <w:p w14:paraId="2969211F" w14:textId="77777777" w:rsidR="00F107AA" w:rsidRDefault="00F107AA" w:rsidP="00A20A9B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n, not</w:t>
            </w:r>
          </w:p>
        </w:tc>
        <w:tc>
          <w:tcPr>
            <w:tcW w:w="5395" w:type="dxa"/>
          </w:tcPr>
          <w:p w14:paraId="4128735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F107AA" w14:paraId="150DA7C1" w14:textId="77777777" w:rsidTr="00F107AA">
        <w:tc>
          <w:tcPr>
            <w:tcW w:w="5395" w:type="dxa"/>
          </w:tcPr>
          <w:p w14:paraId="1574CA15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d, do</w:t>
            </w:r>
          </w:p>
        </w:tc>
        <w:tc>
          <w:tcPr>
            <w:tcW w:w="5395" w:type="dxa"/>
          </w:tcPr>
          <w:p w14:paraId="3C79506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F107AA" w14:paraId="1964598A" w14:textId="77777777" w:rsidTr="00F107AA">
        <w:tc>
          <w:tcPr>
            <w:tcW w:w="5395" w:type="dxa"/>
          </w:tcPr>
          <w:p w14:paraId="47E95D05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t, that</w:t>
            </w:r>
          </w:p>
        </w:tc>
        <w:tc>
          <w:tcPr>
            <w:tcW w:w="5395" w:type="dxa"/>
          </w:tcPr>
          <w:p w14:paraId="5EA274B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F107AA" w14:paraId="5F0331C8" w14:textId="77777777" w:rsidTr="00F107AA">
        <w:tc>
          <w:tcPr>
            <w:tcW w:w="5395" w:type="dxa"/>
          </w:tcPr>
          <w:p w14:paraId="39CBBA6E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m, more</w:t>
            </w:r>
          </w:p>
        </w:tc>
        <w:tc>
          <w:tcPr>
            <w:tcW w:w="5395" w:type="dxa"/>
          </w:tcPr>
          <w:p w14:paraId="57BBE9B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F107AA" w14:paraId="1F75E7A8" w14:textId="77777777" w:rsidTr="00F107AA">
        <w:tc>
          <w:tcPr>
            <w:tcW w:w="5395" w:type="dxa"/>
          </w:tcPr>
          <w:p w14:paraId="1899A6FE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p</w:t>
            </w:r>
          </w:p>
        </w:tc>
        <w:tc>
          <w:tcPr>
            <w:tcW w:w="5395" w:type="dxa"/>
          </w:tcPr>
          <w:p w14:paraId="59A80FE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F107AA" w14:paraId="63FA0439" w14:textId="77777777" w:rsidTr="00F107AA">
        <w:tc>
          <w:tcPr>
            <w:tcW w:w="5395" w:type="dxa"/>
          </w:tcPr>
          <w:p w14:paraId="0944E55C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s</w:t>
            </w:r>
          </w:p>
        </w:tc>
        <w:tc>
          <w:tcPr>
            <w:tcW w:w="5395" w:type="dxa"/>
          </w:tcPr>
          <w:p w14:paraId="331FBF4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F107AA" w14:paraId="5DABFF14" w14:textId="77777777" w:rsidTr="00F107AA">
        <w:tc>
          <w:tcPr>
            <w:tcW w:w="5395" w:type="dxa"/>
          </w:tcPr>
          <w:p w14:paraId="0980DB19" w14:textId="77777777" w:rsidR="00F107AA" w:rsidRDefault="00F107AA" w:rsidP="00F107AA">
            <w:pPr>
              <w:tabs>
                <w:tab w:val="left" w:pos="1315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 xml:space="preserve">r, with </w:t>
            </w:r>
          </w:p>
        </w:tc>
        <w:tc>
          <w:tcPr>
            <w:tcW w:w="5395" w:type="dxa"/>
          </w:tcPr>
          <w:p w14:paraId="2F62002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107AA" w14:paraId="2168216F" w14:textId="77777777" w:rsidTr="00F107AA">
        <w:tc>
          <w:tcPr>
            <w:tcW w:w="5395" w:type="dxa"/>
          </w:tcPr>
          <w:p w14:paraId="2A657D3B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e</w:t>
            </w:r>
          </w:p>
        </w:tc>
        <w:tc>
          <w:tcPr>
            <w:tcW w:w="5395" w:type="dxa"/>
          </w:tcPr>
          <w:p w14:paraId="1282078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F107AA" w14:paraId="17CB999A" w14:textId="77777777" w:rsidTr="00F107AA">
        <w:tc>
          <w:tcPr>
            <w:tcW w:w="5395" w:type="dxa"/>
          </w:tcPr>
          <w:p w14:paraId="32D7732C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lastRenderedPageBreak/>
              <w:t>f</w:t>
            </w:r>
          </w:p>
        </w:tc>
        <w:tc>
          <w:tcPr>
            <w:tcW w:w="5395" w:type="dxa"/>
          </w:tcPr>
          <w:p w14:paraId="0E6A1C4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F107AA" w14:paraId="10691073" w14:textId="77777777" w:rsidTr="00F107AA">
        <w:tc>
          <w:tcPr>
            <w:tcW w:w="5395" w:type="dxa"/>
          </w:tcPr>
          <w:p w14:paraId="78D05932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u</w:t>
            </w:r>
          </w:p>
        </w:tc>
        <w:tc>
          <w:tcPr>
            <w:tcW w:w="5395" w:type="dxa"/>
          </w:tcPr>
          <w:p w14:paraId="6BFAD27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F107AA" w14:paraId="3FEE521B" w14:textId="77777777" w:rsidTr="00F107AA">
        <w:tc>
          <w:tcPr>
            <w:tcW w:w="5395" w:type="dxa"/>
          </w:tcPr>
          <w:p w14:paraId="29A8D0F0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b, and</w:t>
            </w:r>
          </w:p>
        </w:tc>
        <w:tc>
          <w:tcPr>
            <w:tcW w:w="5395" w:type="dxa"/>
          </w:tcPr>
          <w:p w14:paraId="4C6453C4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F107AA" w14:paraId="187C6E1A" w14:textId="77777777" w:rsidTr="00F107AA">
        <w:tc>
          <w:tcPr>
            <w:tcW w:w="5395" w:type="dxa"/>
          </w:tcPr>
          <w:p w14:paraId="34D0AFB9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k</w:t>
            </w:r>
          </w:p>
        </w:tc>
        <w:tc>
          <w:tcPr>
            <w:tcW w:w="5395" w:type="dxa"/>
          </w:tcPr>
          <w:p w14:paraId="44F224D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F107AA" w14:paraId="54C6BC97" w14:textId="77777777" w:rsidTr="00F107AA">
        <w:tc>
          <w:tcPr>
            <w:tcW w:w="5395" w:type="dxa"/>
          </w:tcPr>
          <w:p w14:paraId="7898AA0B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v</w:t>
            </w:r>
          </w:p>
        </w:tc>
        <w:tc>
          <w:tcPr>
            <w:tcW w:w="5395" w:type="dxa"/>
          </w:tcPr>
          <w:p w14:paraId="13C0569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F107AA" w14:paraId="7C90319E" w14:textId="77777777" w:rsidTr="00F107AA">
        <w:tc>
          <w:tcPr>
            <w:tcW w:w="5395" w:type="dxa"/>
          </w:tcPr>
          <w:p w14:paraId="673DCF9C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j</w:t>
            </w:r>
          </w:p>
        </w:tc>
        <w:tc>
          <w:tcPr>
            <w:tcW w:w="5395" w:type="dxa"/>
          </w:tcPr>
          <w:p w14:paraId="49527CF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F107AA" w14:paraId="35FF9988" w14:textId="77777777" w:rsidTr="00F107AA">
        <w:tc>
          <w:tcPr>
            <w:tcW w:w="5395" w:type="dxa"/>
          </w:tcPr>
          <w:p w14:paraId="42CC7535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z</w:t>
            </w:r>
          </w:p>
        </w:tc>
        <w:tc>
          <w:tcPr>
            <w:tcW w:w="5395" w:type="dxa"/>
          </w:tcPr>
          <w:p w14:paraId="38B94101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F107AA" w14:paraId="773C93AD" w14:textId="77777777" w:rsidTr="00F107AA">
        <w:tc>
          <w:tcPr>
            <w:tcW w:w="5395" w:type="dxa"/>
          </w:tcPr>
          <w:p w14:paraId="29B1CBE7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o, the</w:t>
            </w:r>
          </w:p>
        </w:tc>
        <w:tc>
          <w:tcPr>
            <w:tcW w:w="5395" w:type="dxa"/>
          </w:tcPr>
          <w:p w14:paraId="24E81A1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F107AA" w14:paraId="2E949A7F" w14:textId="77777777" w:rsidTr="00F107AA">
        <w:tc>
          <w:tcPr>
            <w:tcW w:w="5395" w:type="dxa"/>
          </w:tcPr>
          <w:p w14:paraId="69FA5911" w14:textId="77777777" w:rsidR="00F107AA" w:rsidRDefault="00F107AA" w:rsidP="00F51474">
            <w:pPr>
              <w:tabs>
                <w:tab w:val="left" w:pos="122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q</w:t>
            </w:r>
          </w:p>
        </w:tc>
        <w:tc>
          <w:tcPr>
            <w:tcW w:w="5395" w:type="dxa"/>
          </w:tcPr>
          <w:p w14:paraId="4437DFE1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</w:tbl>
    <w:p w14:paraId="15F7D939" w14:textId="77777777" w:rsidR="00F107AA" w:rsidRDefault="00F107AA" w:rsidP="0035769B">
      <w:pPr>
        <w:pStyle w:val="Heading3"/>
      </w:pPr>
    </w:p>
    <w:p w14:paraId="60552670" w14:textId="77777777" w:rsidR="0035769B" w:rsidRDefault="0035769B" w:rsidP="0035769B">
      <w:pPr>
        <w:pStyle w:val="Heading3"/>
      </w:pPr>
      <w:r w:rsidRPr="0035769B">
        <w:t>Prekindergarten Braille Signs and Symbols</w:t>
      </w:r>
    </w:p>
    <w:p w14:paraId="3DB08283" w14:textId="77777777" w:rsidR="0035769B" w:rsidRDefault="0035769B" w:rsidP="0035769B">
      <w:r>
        <w:t>Each item is followed by the number of the lesson in which it is introduced.</w:t>
      </w:r>
    </w:p>
    <w:p w14:paraId="378B9DAD" w14:textId="77777777" w:rsidR="0035769B" w:rsidRDefault="0035769B" w:rsidP="0035769B">
      <w:pPr>
        <w:pStyle w:val="ListParagraph"/>
        <w:numPr>
          <w:ilvl w:val="0"/>
          <w:numId w:val="4"/>
        </w:numPr>
      </w:pPr>
      <w:r>
        <w:t>Capitalized word indicator</w:t>
      </w:r>
    </w:p>
    <w:p w14:paraId="022CD7A2" w14:textId="77777777" w:rsidR="0035769B" w:rsidRDefault="0035769B" w:rsidP="0035769B">
      <w:pPr>
        <w:pStyle w:val="ListParagraph"/>
        <w:numPr>
          <w:ilvl w:val="1"/>
          <w:numId w:val="4"/>
        </w:numPr>
      </w:pPr>
      <w:r>
        <w:t>With the child’s name (4)</w:t>
      </w:r>
    </w:p>
    <w:p w14:paraId="0D5916E7" w14:textId="77777777" w:rsidR="0035769B" w:rsidRDefault="0035769B" w:rsidP="0035769B">
      <w:pPr>
        <w:pStyle w:val="ListParagraph"/>
        <w:numPr>
          <w:ilvl w:val="1"/>
          <w:numId w:val="4"/>
        </w:numPr>
      </w:pPr>
      <w:r>
        <w:t>At the beginning of sentences (5)</w:t>
      </w:r>
    </w:p>
    <w:p w14:paraId="2DD0667A" w14:textId="77777777" w:rsidR="0035769B" w:rsidRDefault="0035769B" w:rsidP="0035769B">
      <w:pPr>
        <w:pStyle w:val="ListParagraph"/>
        <w:numPr>
          <w:ilvl w:val="0"/>
          <w:numId w:val="4"/>
        </w:numPr>
      </w:pPr>
      <w:r>
        <w:t>Period (5)</w:t>
      </w:r>
    </w:p>
    <w:p w14:paraId="2EF81689" w14:textId="77777777" w:rsidR="0035769B" w:rsidRDefault="0035769B" w:rsidP="0035769B">
      <w:pPr>
        <w:pStyle w:val="ListParagraph"/>
        <w:numPr>
          <w:ilvl w:val="0"/>
          <w:numId w:val="4"/>
        </w:numPr>
      </w:pPr>
      <w:r>
        <w:t>Number sign (6)</w:t>
      </w:r>
    </w:p>
    <w:p w14:paraId="7E8552CB" w14:textId="77777777" w:rsidR="0035769B" w:rsidRDefault="0035769B" w:rsidP="0035769B">
      <w:pPr>
        <w:pStyle w:val="ListParagraph"/>
        <w:numPr>
          <w:ilvl w:val="0"/>
          <w:numId w:val="4"/>
        </w:numPr>
      </w:pPr>
      <w:r>
        <w:t xml:space="preserve">Grade 1 symbol indicator (Not taught explicitly. Lesson 12 has introduction to explain the symbol if the child notices it in the tactile storybook </w:t>
      </w:r>
      <w:r w:rsidRPr="0035769B">
        <w:rPr>
          <w:i/>
          <w:iCs/>
        </w:rPr>
        <w:t>X Marks the Spot</w:t>
      </w:r>
      <w:r>
        <w:t>.)</w:t>
      </w:r>
    </w:p>
    <w:p w14:paraId="5BC62B75" w14:textId="77777777" w:rsidR="00F54165" w:rsidRDefault="00F54165">
      <w:pPr>
        <w:spacing w:after="160"/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5C7E0F21" w14:textId="77777777" w:rsidR="00F2700E" w:rsidRDefault="00F2700E" w:rsidP="00F2700E">
      <w:pPr>
        <w:pStyle w:val="Heading2"/>
      </w:pPr>
      <w:r>
        <w:lastRenderedPageBreak/>
        <w:t xml:space="preserve">Kindergarten Letters, Alphabetic </w:t>
      </w:r>
      <w:proofErr w:type="spellStart"/>
      <w:r>
        <w:t>Wordsigns</w:t>
      </w:r>
      <w:proofErr w:type="spellEnd"/>
      <w:r>
        <w:t>, and Contractions—Chronological List</w:t>
      </w:r>
    </w:p>
    <w:p w14:paraId="6B1746D8" w14:textId="77777777" w:rsidR="005B3AA5" w:rsidRDefault="005B3AA5" w:rsidP="005B3AA5">
      <w:pPr>
        <w:spacing w:before="240"/>
        <w:rPr>
          <w:szCs w:val="28"/>
        </w:rPr>
      </w:pPr>
      <w:r w:rsidRPr="0035769B">
        <w:rPr>
          <w:szCs w:val="28"/>
        </w:rPr>
        <w:t xml:space="preserve">Each alphabetic </w:t>
      </w:r>
      <w:proofErr w:type="spellStart"/>
      <w:r w:rsidRPr="0035769B">
        <w:rPr>
          <w:szCs w:val="28"/>
        </w:rPr>
        <w:t>wordsign</w:t>
      </w:r>
      <w:proofErr w:type="spellEnd"/>
      <w:r w:rsidRPr="0035769B">
        <w:rPr>
          <w:szCs w:val="28"/>
        </w:rPr>
        <w:t xml:space="preserve"> and contraction is followed by the number of the lesson in which it is introduced</w:t>
      </w:r>
      <w:r>
        <w:rPr>
          <w:szCs w:val="28"/>
        </w:rPr>
        <w:t>.</w:t>
      </w:r>
    </w:p>
    <w:p w14:paraId="7705AED9" w14:textId="77777777" w:rsidR="005B3AA5" w:rsidRPr="005B3AA5" w:rsidRDefault="005B3AA5" w:rsidP="005B3AA5"/>
    <w:tbl>
      <w:tblPr>
        <w:tblStyle w:val="TableGrid"/>
        <w:tblW w:w="0" w:type="auto"/>
        <w:tblLook w:val="04A0" w:firstRow="1" w:lastRow="0" w:firstColumn="1" w:lastColumn="0" w:noHBand="0" w:noVBand="1"/>
        <w:tblCaption w:val="Kindergarten Letters, Alphabetic Wordsigns, and Contractions—Chronological List"/>
        <w:tblDescription w:val="Each alphabetic wordsign and contraction is followed by the number of the lesson in which it is introduced."/>
      </w:tblPr>
      <w:tblGrid>
        <w:gridCol w:w="5395"/>
        <w:gridCol w:w="5395"/>
      </w:tblGrid>
      <w:tr w:rsidR="00F107AA" w:rsidRPr="0035769B" w14:paraId="40993405" w14:textId="77777777" w:rsidTr="00F107AA">
        <w:tc>
          <w:tcPr>
            <w:tcW w:w="5395" w:type="dxa"/>
          </w:tcPr>
          <w:p w14:paraId="3011A7B4" w14:textId="77777777" w:rsidR="00F107AA" w:rsidRPr="0035769B" w:rsidRDefault="00F107AA" w:rsidP="00F51474">
            <w:pPr>
              <w:pStyle w:val="Heading3"/>
              <w:jc w:val="center"/>
              <w:outlineLvl w:val="2"/>
            </w:pPr>
            <w:r w:rsidRPr="0035769B">
              <w:t xml:space="preserve">Letter, </w:t>
            </w:r>
            <w:proofErr w:type="spellStart"/>
            <w:r w:rsidRPr="0035769B">
              <w:t>Wordsigns</w:t>
            </w:r>
            <w:proofErr w:type="spellEnd"/>
            <w:r w:rsidRPr="0035769B">
              <w:t>, Contractions</w:t>
            </w:r>
          </w:p>
        </w:tc>
        <w:tc>
          <w:tcPr>
            <w:tcW w:w="5395" w:type="dxa"/>
          </w:tcPr>
          <w:p w14:paraId="305B7B62" w14:textId="77777777" w:rsidR="00F107AA" w:rsidRPr="0035769B" w:rsidRDefault="00F107AA" w:rsidP="00F51474">
            <w:pPr>
              <w:pStyle w:val="Heading3"/>
              <w:jc w:val="center"/>
              <w:outlineLvl w:val="2"/>
            </w:pPr>
            <w:r w:rsidRPr="0035769B">
              <w:t>Lesson Introduced</w:t>
            </w:r>
          </w:p>
        </w:tc>
      </w:tr>
      <w:tr w:rsidR="00F107AA" w14:paraId="5BD021D8" w14:textId="77777777" w:rsidTr="00F107AA">
        <w:tc>
          <w:tcPr>
            <w:tcW w:w="5395" w:type="dxa"/>
          </w:tcPr>
          <w:p w14:paraId="506D805A" w14:textId="77777777" w:rsidR="00F107AA" w:rsidRPr="00394D55" w:rsidRDefault="00F107AA" w:rsidP="00F51474">
            <w:pPr>
              <w:spacing w:before="240"/>
              <w:rPr>
                <w:szCs w:val="28"/>
              </w:rPr>
            </w:pPr>
            <w:r w:rsidRPr="00394D55">
              <w:rPr>
                <w:szCs w:val="28"/>
              </w:rPr>
              <w:t>g, go</w:t>
            </w:r>
          </w:p>
        </w:tc>
        <w:tc>
          <w:tcPr>
            <w:tcW w:w="5395" w:type="dxa"/>
          </w:tcPr>
          <w:p w14:paraId="13E1E30D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107AA" w14:paraId="7992122A" w14:textId="77777777" w:rsidTr="00F107AA">
        <w:tc>
          <w:tcPr>
            <w:tcW w:w="5395" w:type="dxa"/>
          </w:tcPr>
          <w:p w14:paraId="5AAF372E" w14:textId="77777777" w:rsidR="00F107AA" w:rsidRPr="00394D55" w:rsidRDefault="00F107AA" w:rsidP="00F51474">
            <w:pPr>
              <w:spacing w:before="240"/>
              <w:rPr>
                <w:szCs w:val="28"/>
              </w:rPr>
            </w:pPr>
            <w:r w:rsidRPr="00394D55">
              <w:rPr>
                <w:szCs w:val="28"/>
              </w:rPr>
              <w:t>c, can; y, you</w:t>
            </w:r>
          </w:p>
        </w:tc>
        <w:tc>
          <w:tcPr>
            <w:tcW w:w="5395" w:type="dxa"/>
          </w:tcPr>
          <w:p w14:paraId="0EE4C624" w14:textId="77777777" w:rsidR="00F107AA" w:rsidRDefault="00F107AA" w:rsidP="00F51474">
            <w:pPr>
              <w:tabs>
                <w:tab w:val="left" w:pos="1891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107AA" w14:paraId="5967BBBF" w14:textId="77777777" w:rsidTr="00F107AA">
        <w:tc>
          <w:tcPr>
            <w:tcW w:w="5395" w:type="dxa"/>
          </w:tcPr>
          <w:p w14:paraId="73CFD336" w14:textId="77777777" w:rsidR="00F107AA" w:rsidRDefault="00F107AA" w:rsidP="00F51474">
            <w:pPr>
              <w:spacing w:before="240"/>
              <w:rPr>
                <w:szCs w:val="28"/>
              </w:rPr>
            </w:pPr>
            <w:proofErr w:type="spellStart"/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>, I; l, like</w:t>
            </w:r>
          </w:p>
        </w:tc>
        <w:tc>
          <w:tcPr>
            <w:tcW w:w="5395" w:type="dxa"/>
          </w:tcPr>
          <w:p w14:paraId="06E6A57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107AA" w14:paraId="4FAC8BB3" w14:textId="77777777" w:rsidTr="00F107AA">
        <w:tc>
          <w:tcPr>
            <w:tcW w:w="5395" w:type="dxa"/>
          </w:tcPr>
          <w:p w14:paraId="7B9A7A94" w14:textId="77777777" w:rsidR="00F107AA" w:rsidRDefault="00F107AA" w:rsidP="00F51474">
            <w:pPr>
              <w:spacing w:before="240"/>
              <w:rPr>
                <w:szCs w:val="28"/>
              </w:rPr>
            </w:pPr>
            <w:proofErr w:type="gramStart"/>
            <w:r>
              <w:rPr>
                <w:szCs w:val="28"/>
              </w:rPr>
              <w:t>a;</w:t>
            </w:r>
            <w:proofErr w:type="gramEnd"/>
            <w:r>
              <w:rPr>
                <w:szCs w:val="28"/>
              </w:rPr>
              <w:t xml:space="preserve"> h, have; the</w:t>
            </w:r>
          </w:p>
        </w:tc>
        <w:tc>
          <w:tcPr>
            <w:tcW w:w="5395" w:type="dxa"/>
          </w:tcPr>
          <w:p w14:paraId="705D8B0E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107AA" w14:paraId="7CB5CCDE" w14:textId="77777777" w:rsidTr="00F107AA">
        <w:tc>
          <w:tcPr>
            <w:tcW w:w="5395" w:type="dxa"/>
          </w:tcPr>
          <w:p w14:paraId="2978365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w, will; x, it</w:t>
            </w:r>
          </w:p>
        </w:tc>
        <w:tc>
          <w:tcPr>
            <w:tcW w:w="5395" w:type="dxa"/>
          </w:tcPr>
          <w:p w14:paraId="03CA233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F107AA" w14:paraId="48A4306E" w14:textId="77777777" w:rsidTr="00F107AA">
        <w:tc>
          <w:tcPr>
            <w:tcW w:w="5395" w:type="dxa"/>
          </w:tcPr>
          <w:p w14:paraId="6581635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n, not</w:t>
            </w:r>
          </w:p>
        </w:tc>
        <w:tc>
          <w:tcPr>
            <w:tcW w:w="5395" w:type="dxa"/>
          </w:tcPr>
          <w:p w14:paraId="2FCC389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107AA" w14:paraId="5C9D56BC" w14:textId="77777777" w:rsidTr="00F107AA">
        <w:tc>
          <w:tcPr>
            <w:tcW w:w="5395" w:type="dxa"/>
          </w:tcPr>
          <w:p w14:paraId="5DE2C68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d, do; t, that</w:t>
            </w:r>
          </w:p>
        </w:tc>
        <w:tc>
          <w:tcPr>
            <w:tcW w:w="5395" w:type="dxa"/>
          </w:tcPr>
          <w:p w14:paraId="5FE7D9D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107AA" w14:paraId="23E43CDB" w14:textId="77777777" w:rsidTr="00F107AA">
        <w:tc>
          <w:tcPr>
            <w:tcW w:w="5395" w:type="dxa"/>
          </w:tcPr>
          <w:p w14:paraId="1B1562A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u, us; p, people; for</w:t>
            </w:r>
          </w:p>
        </w:tc>
        <w:tc>
          <w:tcPr>
            <w:tcW w:w="5395" w:type="dxa"/>
          </w:tcPr>
          <w:p w14:paraId="1E75AFC1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107AA" w14:paraId="5B741C54" w14:textId="77777777" w:rsidTr="00F107AA">
        <w:tc>
          <w:tcPr>
            <w:tcW w:w="5395" w:type="dxa"/>
          </w:tcPr>
          <w:p w14:paraId="05FF6AD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s, so; and</w:t>
            </w:r>
          </w:p>
        </w:tc>
        <w:tc>
          <w:tcPr>
            <w:tcW w:w="5395" w:type="dxa"/>
          </w:tcPr>
          <w:p w14:paraId="32B16B74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107AA" w14:paraId="10C47E28" w14:textId="77777777" w:rsidTr="00F107AA">
        <w:tc>
          <w:tcPr>
            <w:tcW w:w="5395" w:type="dxa"/>
          </w:tcPr>
          <w:p w14:paraId="106F9E8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m, more; r, rather</w:t>
            </w:r>
          </w:p>
        </w:tc>
        <w:tc>
          <w:tcPr>
            <w:tcW w:w="5395" w:type="dxa"/>
          </w:tcPr>
          <w:p w14:paraId="25217CF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F107AA" w14:paraId="1FF21D8A" w14:textId="77777777" w:rsidTr="00F107AA">
        <w:tc>
          <w:tcPr>
            <w:tcW w:w="5395" w:type="dxa"/>
          </w:tcPr>
          <w:p w14:paraId="5D28774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e, every; f, from</w:t>
            </w:r>
          </w:p>
        </w:tc>
        <w:tc>
          <w:tcPr>
            <w:tcW w:w="5395" w:type="dxa"/>
          </w:tcPr>
          <w:p w14:paraId="7473F7B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F107AA" w14:paraId="019853B0" w14:textId="77777777" w:rsidTr="00F107AA">
        <w:tc>
          <w:tcPr>
            <w:tcW w:w="5395" w:type="dxa"/>
          </w:tcPr>
          <w:p w14:paraId="266401B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b, but; with</w:t>
            </w:r>
          </w:p>
        </w:tc>
        <w:tc>
          <w:tcPr>
            <w:tcW w:w="5395" w:type="dxa"/>
          </w:tcPr>
          <w:p w14:paraId="65A18C8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F107AA" w14:paraId="75374212" w14:textId="77777777" w:rsidTr="00F107AA">
        <w:tc>
          <w:tcPr>
            <w:tcW w:w="5395" w:type="dxa"/>
          </w:tcPr>
          <w:p w14:paraId="4BCF2F1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k, knowledge; v, very</w:t>
            </w:r>
          </w:p>
        </w:tc>
        <w:tc>
          <w:tcPr>
            <w:tcW w:w="5395" w:type="dxa"/>
          </w:tcPr>
          <w:p w14:paraId="664EB9B5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F107AA" w14:paraId="1D771908" w14:textId="77777777" w:rsidTr="00F107AA">
        <w:tc>
          <w:tcPr>
            <w:tcW w:w="5395" w:type="dxa"/>
          </w:tcPr>
          <w:p w14:paraId="63EEAD44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 (letter only); j, just</w:t>
            </w:r>
          </w:p>
        </w:tc>
        <w:tc>
          <w:tcPr>
            <w:tcW w:w="5395" w:type="dxa"/>
          </w:tcPr>
          <w:p w14:paraId="5679E5F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F107AA" w14:paraId="575EEBFC" w14:textId="77777777" w:rsidTr="00F107AA">
        <w:tc>
          <w:tcPr>
            <w:tcW w:w="5395" w:type="dxa"/>
          </w:tcPr>
          <w:p w14:paraId="7D08108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z, as; q, quite</w:t>
            </w:r>
          </w:p>
        </w:tc>
        <w:tc>
          <w:tcPr>
            <w:tcW w:w="5395" w:type="dxa"/>
          </w:tcPr>
          <w:p w14:paraId="396E4BCE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F107AA" w14:paraId="799D5A6B" w14:textId="77777777" w:rsidTr="00F107AA">
        <w:tc>
          <w:tcPr>
            <w:tcW w:w="5395" w:type="dxa"/>
          </w:tcPr>
          <w:p w14:paraId="6F900DB1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this, in</w:t>
            </w:r>
          </w:p>
        </w:tc>
        <w:tc>
          <w:tcPr>
            <w:tcW w:w="5395" w:type="dxa"/>
          </w:tcPr>
          <w:p w14:paraId="046A35C4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Unit 8</w:t>
            </w:r>
          </w:p>
        </w:tc>
      </w:tr>
      <w:tr w:rsidR="00F107AA" w14:paraId="68DE003F" w14:textId="77777777" w:rsidTr="00F107AA">
        <w:tc>
          <w:tcPr>
            <w:tcW w:w="5395" w:type="dxa"/>
          </w:tcPr>
          <w:p w14:paraId="24A2C03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be</w:t>
            </w:r>
          </w:p>
        </w:tc>
        <w:tc>
          <w:tcPr>
            <w:tcW w:w="5395" w:type="dxa"/>
          </w:tcPr>
          <w:p w14:paraId="12B5F0A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Unit 9</w:t>
            </w:r>
          </w:p>
        </w:tc>
      </w:tr>
      <w:tr w:rsidR="00F107AA" w14:paraId="46DF2224" w14:textId="77777777" w:rsidTr="00F107AA">
        <w:tc>
          <w:tcPr>
            <w:tcW w:w="5395" w:type="dxa"/>
          </w:tcPr>
          <w:p w14:paraId="27BC58F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out, was, of</w:t>
            </w:r>
          </w:p>
        </w:tc>
        <w:tc>
          <w:tcPr>
            <w:tcW w:w="5395" w:type="dxa"/>
          </w:tcPr>
          <w:p w14:paraId="7FADBAA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Unit 10</w:t>
            </w:r>
          </w:p>
        </w:tc>
      </w:tr>
      <w:tr w:rsidR="00F107AA" w14:paraId="1C25CD77" w14:textId="77777777" w:rsidTr="00F107AA">
        <w:tc>
          <w:tcPr>
            <w:tcW w:w="5395" w:type="dxa"/>
          </w:tcPr>
          <w:p w14:paraId="792D87D5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and (letters)</w:t>
            </w:r>
          </w:p>
        </w:tc>
        <w:tc>
          <w:tcPr>
            <w:tcW w:w="5395" w:type="dxa"/>
          </w:tcPr>
          <w:p w14:paraId="62C0DE8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</w:tbl>
    <w:p w14:paraId="714821B3" w14:textId="77777777" w:rsidR="00F107AA" w:rsidRDefault="00F107AA">
      <w:pPr>
        <w:rPr>
          <w:b/>
          <w:bCs/>
        </w:rPr>
      </w:pPr>
    </w:p>
    <w:p w14:paraId="7741B733" w14:textId="77777777" w:rsidR="00F2700E" w:rsidRDefault="00F2700E" w:rsidP="00F2700E">
      <w:pPr>
        <w:pStyle w:val="Heading3"/>
      </w:pPr>
      <w:r>
        <w:t>Kindergarten Braille Signs and Symbols</w:t>
      </w:r>
    </w:p>
    <w:p w14:paraId="2F1E2460" w14:textId="77777777" w:rsidR="00F2700E" w:rsidRDefault="00F2700E" w:rsidP="00F2700E">
      <w:r>
        <w:t>Each item is followed by the number of the lesson in which it is taught.</w:t>
      </w:r>
    </w:p>
    <w:p w14:paraId="326652AA" w14:textId="77777777" w:rsidR="00F2700E" w:rsidRDefault="00F2700E" w:rsidP="00F2700E">
      <w:pPr>
        <w:pStyle w:val="ListParagraph"/>
        <w:numPr>
          <w:ilvl w:val="0"/>
          <w:numId w:val="5"/>
        </w:numPr>
      </w:pPr>
      <w:r>
        <w:t>Number sign (3)</w:t>
      </w:r>
    </w:p>
    <w:p w14:paraId="1A7E0ACB" w14:textId="77777777" w:rsidR="00F2700E" w:rsidRDefault="00F2700E" w:rsidP="00F2700E">
      <w:pPr>
        <w:pStyle w:val="ListParagraph"/>
        <w:numPr>
          <w:ilvl w:val="0"/>
          <w:numId w:val="5"/>
        </w:numPr>
      </w:pPr>
      <w:r>
        <w:t>Capitalized word indicator</w:t>
      </w:r>
    </w:p>
    <w:p w14:paraId="7070C8B6" w14:textId="77777777" w:rsidR="00F2700E" w:rsidRDefault="00F2700E" w:rsidP="00F2700E">
      <w:pPr>
        <w:pStyle w:val="ListParagraph"/>
        <w:numPr>
          <w:ilvl w:val="1"/>
          <w:numId w:val="5"/>
        </w:numPr>
      </w:pPr>
      <w:r>
        <w:t>With the word “I” (5)</w:t>
      </w:r>
    </w:p>
    <w:p w14:paraId="31D0EC73" w14:textId="77777777" w:rsidR="00F2700E" w:rsidRDefault="00F2700E" w:rsidP="00F2700E">
      <w:pPr>
        <w:pStyle w:val="ListParagraph"/>
        <w:numPr>
          <w:ilvl w:val="1"/>
          <w:numId w:val="5"/>
        </w:numPr>
      </w:pPr>
      <w:r>
        <w:t>With the child’s name (5)</w:t>
      </w:r>
    </w:p>
    <w:p w14:paraId="370BB4D8" w14:textId="77777777" w:rsidR="00F2700E" w:rsidRDefault="00F2700E" w:rsidP="00F2700E">
      <w:pPr>
        <w:pStyle w:val="ListParagraph"/>
        <w:numPr>
          <w:ilvl w:val="1"/>
          <w:numId w:val="5"/>
        </w:numPr>
      </w:pPr>
      <w:r>
        <w:t>At the beginning of sentences (10)</w:t>
      </w:r>
    </w:p>
    <w:p w14:paraId="57259DBB" w14:textId="77777777" w:rsidR="00F2700E" w:rsidRDefault="00F2700E" w:rsidP="00F2700E">
      <w:pPr>
        <w:pStyle w:val="ListParagraph"/>
        <w:numPr>
          <w:ilvl w:val="1"/>
          <w:numId w:val="5"/>
        </w:numPr>
      </w:pPr>
      <w:r>
        <w:t>With additional letters (23)</w:t>
      </w:r>
    </w:p>
    <w:p w14:paraId="5920F1EA" w14:textId="77777777" w:rsidR="00F2700E" w:rsidRDefault="00F2700E" w:rsidP="00F2700E">
      <w:pPr>
        <w:pStyle w:val="ListParagraph"/>
        <w:numPr>
          <w:ilvl w:val="0"/>
          <w:numId w:val="5"/>
        </w:numPr>
      </w:pPr>
      <w:r>
        <w:t>Period (10)</w:t>
      </w:r>
    </w:p>
    <w:p w14:paraId="5FED75D2" w14:textId="77777777" w:rsidR="00F2700E" w:rsidRDefault="00F2700E" w:rsidP="00F2700E">
      <w:pPr>
        <w:pStyle w:val="ListParagraph"/>
        <w:numPr>
          <w:ilvl w:val="0"/>
          <w:numId w:val="5"/>
        </w:numPr>
      </w:pPr>
      <w:r>
        <w:t>Question mark (13)</w:t>
      </w:r>
    </w:p>
    <w:p w14:paraId="33CDF4FF" w14:textId="77777777" w:rsidR="00F2700E" w:rsidRDefault="00F2700E" w:rsidP="00F2700E">
      <w:pPr>
        <w:pStyle w:val="ListParagraph"/>
        <w:numPr>
          <w:ilvl w:val="0"/>
          <w:numId w:val="5"/>
        </w:numPr>
      </w:pPr>
      <w:r>
        <w:t>Comma (14)</w:t>
      </w:r>
    </w:p>
    <w:p w14:paraId="7F3CB034" w14:textId="77777777" w:rsidR="00B035A2" w:rsidRDefault="00B035A2" w:rsidP="00F2700E">
      <w:pPr>
        <w:pStyle w:val="ListParagraph"/>
        <w:numPr>
          <w:ilvl w:val="0"/>
          <w:numId w:val="5"/>
        </w:numPr>
      </w:pPr>
      <w:r>
        <w:t>Exclamation mark (16)</w:t>
      </w:r>
    </w:p>
    <w:p w14:paraId="5640A55D" w14:textId="77777777" w:rsidR="00F54165" w:rsidRDefault="00F54165">
      <w:pPr>
        <w:spacing w:after="160"/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0914BEF9" w14:textId="77777777" w:rsidR="00B035A2" w:rsidRDefault="00B035A2" w:rsidP="00B035A2">
      <w:pPr>
        <w:pStyle w:val="Heading2"/>
      </w:pPr>
      <w:r>
        <w:lastRenderedPageBreak/>
        <w:t>First Grade Contractions—Chronological List</w:t>
      </w:r>
    </w:p>
    <w:p w14:paraId="7BEF164B" w14:textId="77777777" w:rsidR="00B035A2" w:rsidRDefault="00B035A2" w:rsidP="00B035A2">
      <w:r>
        <w:t>Each word is followed by the number of the Unit and Lesson in which it is taught. (fc) represents a full braille cell.</w:t>
      </w:r>
    </w:p>
    <w:p w14:paraId="1E373229" w14:textId="77777777" w:rsidR="00F107AA" w:rsidRDefault="00F107AA" w:rsidP="00B035A2"/>
    <w:tbl>
      <w:tblPr>
        <w:tblStyle w:val="TableGrid"/>
        <w:tblW w:w="0" w:type="auto"/>
        <w:tblLook w:val="04A0" w:firstRow="1" w:lastRow="0" w:firstColumn="1" w:lastColumn="0" w:noHBand="0" w:noVBand="1"/>
        <w:tblCaption w:val="First Grade Contractions—Chronological List"/>
        <w:tblDescription w:val="First Grade Contractions—Chronological List"/>
      </w:tblPr>
      <w:tblGrid>
        <w:gridCol w:w="5395"/>
        <w:gridCol w:w="5395"/>
      </w:tblGrid>
      <w:tr w:rsidR="00F107AA" w:rsidRPr="0035769B" w14:paraId="4CCBCD98" w14:textId="77777777" w:rsidTr="00F51474">
        <w:tc>
          <w:tcPr>
            <w:tcW w:w="5395" w:type="dxa"/>
          </w:tcPr>
          <w:p w14:paraId="468C0C8F" w14:textId="77777777" w:rsidR="00F107AA" w:rsidRPr="0035769B" w:rsidRDefault="00F107AA" w:rsidP="00F51474">
            <w:pPr>
              <w:pStyle w:val="Heading3"/>
              <w:jc w:val="center"/>
              <w:outlineLvl w:val="2"/>
            </w:pPr>
            <w:r w:rsidRPr="0035769B">
              <w:t xml:space="preserve">Letter, </w:t>
            </w:r>
            <w:proofErr w:type="spellStart"/>
            <w:r w:rsidRPr="0035769B">
              <w:t>Wordsigns</w:t>
            </w:r>
            <w:proofErr w:type="spellEnd"/>
            <w:r w:rsidRPr="0035769B">
              <w:t>, Contractions</w:t>
            </w:r>
          </w:p>
        </w:tc>
        <w:tc>
          <w:tcPr>
            <w:tcW w:w="5395" w:type="dxa"/>
          </w:tcPr>
          <w:p w14:paraId="05CAB699" w14:textId="77777777" w:rsidR="00F107AA" w:rsidRPr="0035769B" w:rsidRDefault="00F107AA" w:rsidP="00F51474">
            <w:pPr>
              <w:pStyle w:val="Heading3"/>
              <w:jc w:val="center"/>
              <w:outlineLvl w:val="2"/>
            </w:pPr>
            <w:r w:rsidRPr="0035769B">
              <w:t>Lesson Introduced</w:t>
            </w:r>
          </w:p>
        </w:tc>
      </w:tr>
      <w:tr w:rsidR="00F107AA" w14:paraId="309D763B" w14:textId="77777777" w:rsidTr="00F51474">
        <w:tc>
          <w:tcPr>
            <w:tcW w:w="5395" w:type="dxa"/>
          </w:tcPr>
          <w:p w14:paraId="419B1B0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day, in (word), this (word), your</w:t>
            </w:r>
          </w:p>
        </w:tc>
        <w:tc>
          <w:tcPr>
            <w:tcW w:w="5395" w:type="dxa"/>
          </w:tcPr>
          <w:p w14:paraId="7668E17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1:2</w:t>
            </w:r>
          </w:p>
        </w:tc>
      </w:tr>
      <w:tr w:rsidR="00F107AA" w14:paraId="10065276" w14:textId="77777777" w:rsidTr="00F51474">
        <w:tc>
          <w:tcPr>
            <w:tcW w:w="5395" w:type="dxa"/>
          </w:tcPr>
          <w:p w14:paraId="23CD88AE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good, little, together, here, name</w:t>
            </w:r>
          </w:p>
        </w:tc>
        <w:tc>
          <w:tcPr>
            <w:tcW w:w="5395" w:type="dxa"/>
          </w:tcPr>
          <w:p w14:paraId="1F014D7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1:3</w:t>
            </w:r>
          </w:p>
        </w:tc>
      </w:tr>
      <w:tr w:rsidR="00F107AA" w14:paraId="3C4E010B" w14:textId="77777777" w:rsidTr="00F51474">
        <w:tc>
          <w:tcPr>
            <w:tcW w:w="5395" w:type="dxa"/>
          </w:tcPr>
          <w:p w14:paraId="5D96261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part, out (word), about</w:t>
            </w:r>
          </w:p>
        </w:tc>
        <w:tc>
          <w:tcPr>
            <w:tcW w:w="5395" w:type="dxa"/>
          </w:tcPr>
          <w:p w14:paraId="6441685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1:4</w:t>
            </w:r>
          </w:p>
        </w:tc>
      </w:tr>
      <w:tr w:rsidR="00F107AA" w14:paraId="4C9BF13D" w14:textId="77777777" w:rsidTr="00F51474">
        <w:tc>
          <w:tcPr>
            <w:tcW w:w="5395" w:type="dxa"/>
          </w:tcPr>
          <w:p w14:paraId="178AD87E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st, still; time</w:t>
            </w:r>
          </w:p>
        </w:tc>
        <w:tc>
          <w:tcPr>
            <w:tcW w:w="5395" w:type="dxa"/>
          </w:tcPr>
          <w:p w14:paraId="44A016E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1:5</w:t>
            </w:r>
          </w:p>
        </w:tc>
      </w:tr>
      <w:tr w:rsidR="00F107AA" w14:paraId="2B60668D" w14:textId="77777777" w:rsidTr="00F51474">
        <w:tc>
          <w:tcPr>
            <w:tcW w:w="5395" w:type="dxa"/>
          </w:tcPr>
          <w:p w14:paraId="1582900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ing, said, would</w:t>
            </w:r>
          </w:p>
        </w:tc>
        <w:tc>
          <w:tcPr>
            <w:tcW w:w="5395" w:type="dxa"/>
          </w:tcPr>
          <w:p w14:paraId="4CDBE80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2:7</w:t>
            </w:r>
          </w:p>
        </w:tc>
      </w:tr>
      <w:tr w:rsidR="00F107AA" w14:paraId="120E26BD" w14:textId="77777777" w:rsidTr="00F51474">
        <w:tc>
          <w:tcPr>
            <w:tcW w:w="5395" w:type="dxa"/>
          </w:tcPr>
          <w:p w14:paraId="2C4AF03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th (letters), work</w:t>
            </w:r>
          </w:p>
        </w:tc>
        <w:tc>
          <w:tcPr>
            <w:tcW w:w="5395" w:type="dxa"/>
          </w:tcPr>
          <w:p w14:paraId="51ED276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2:8</w:t>
            </w:r>
          </w:p>
        </w:tc>
      </w:tr>
      <w:tr w:rsidR="00F107AA" w14:paraId="4DBC53E1" w14:textId="77777777" w:rsidTr="00F51474">
        <w:tc>
          <w:tcPr>
            <w:tcW w:w="5395" w:type="dxa"/>
          </w:tcPr>
          <w:p w14:paraId="43F0E59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sh/shall, friend, braille, first, know, many, word</w:t>
            </w:r>
          </w:p>
        </w:tc>
        <w:tc>
          <w:tcPr>
            <w:tcW w:w="5395" w:type="dxa"/>
          </w:tcPr>
          <w:p w14:paraId="0BA4D64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2:9</w:t>
            </w:r>
          </w:p>
        </w:tc>
      </w:tr>
      <w:tr w:rsidR="00F107AA" w14:paraId="16F6F29C" w14:textId="77777777" w:rsidTr="00F51474">
        <w:tc>
          <w:tcPr>
            <w:tcW w:w="5395" w:type="dxa"/>
          </w:tcPr>
          <w:p w14:paraId="4CEAB78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ar, right</w:t>
            </w:r>
          </w:p>
        </w:tc>
        <w:tc>
          <w:tcPr>
            <w:tcW w:w="5395" w:type="dxa"/>
          </w:tcPr>
          <w:p w14:paraId="638F993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2:10</w:t>
            </w:r>
          </w:p>
        </w:tc>
      </w:tr>
      <w:tr w:rsidR="00F107AA" w14:paraId="0535DD56" w14:textId="77777777" w:rsidTr="00F51474">
        <w:tc>
          <w:tcPr>
            <w:tcW w:w="5395" w:type="dxa"/>
          </w:tcPr>
          <w:p w14:paraId="1AC613A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ch/child, after, children, such, much, must</w:t>
            </w:r>
          </w:p>
        </w:tc>
        <w:tc>
          <w:tcPr>
            <w:tcW w:w="5395" w:type="dxa"/>
          </w:tcPr>
          <w:p w14:paraId="3BECC45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2:11</w:t>
            </w:r>
          </w:p>
        </w:tc>
      </w:tr>
      <w:tr w:rsidR="00F107AA" w14:paraId="1BC5287C" w14:textId="77777777" w:rsidTr="00F51474">
        <w:tc>
          <w:tcPr>
            <w:tcW w:w="5395" w:type="dxa"/>
          </w:tcPr>
          <w:p w14:paraId="7E78CC8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wh/which, their, one (word)</w:t>
            </w:r>
          </w:p>
        </w:tc>
        <w:tc>
          <w:tcPr>
            <w:tcW w:w="5395" w:type="dxa"/>
          </w:tcPr>
          <w:p w14:paraId="7B4B889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2:12</w:t>
            </w:r>
          </w:p>
        </w:tc>
      </w:tr>
      <w:tr w:rsidR="00F107AA" w14:paraId="0D3A54C0" w14:textId="77777777" w:rsidTr="00F51474">
        <w:tc>
          <w:tcPr>
            <w:tcW w:w="5395" w:type="dxa"/>
          </w:tcPr>
          <w:p w14:paraId="75AEE61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ed, young, again</w:t>
            </w:r>
          </w:p>
        </w:tc>
        <w:tc>
          <w:tcPr>
            <w:tcW w:w="5395" w:type="dxa"/>
          </w:tcPr>
          <w:p w14:paraId="51BE511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3:14</w:t>
            </w:r>
          </w:p>
        </w:tc>
      </w:tr>
      <w:tr w:rsidR="00F107AA" w14:paraId="6C0D4E84" w14:textId="77777777" w:rsidTr="00F51474">
        <w:tc>
          <w:tcPr>
            <w:tcW w:w="5395" w:type="dxa"/>
          </w:tcPr>
          <w:p w14:paraId="11D1F85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en/enough, where, cannot, under, mother</w:t>
            </w:r>
          </w:p>
        </w:tc>
        <w:tc>
          <w:tcPr>
            <w:tcW w:w="5395" w:type="dxa"/>
          </w:tcPr>
          <w:p w14:paraId="3F31942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3:15</w:t>
            </w:r>
          </w:p>
        </w:tc>
      </w:tr>
      <w:tr w:rsidR="00F107AA" w14:paraId="0831DEA8" w14:textId="77777777" w:rsidTr="00F51474">
        <w:tc>
          <w:tcPr>
            <w:tcW w:w="5395" w:type="dxa"/>
          </w:tcPr>
          <w:p w14:paraId="558A208D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er, should, some</w:t>
            </w:r>
          </w:p>
        </w:tc>
        <w:tc>
          <w:tcPr>
            <w:tcW w:w="5395" w:type="dxa"/>
          </w:tcPr>
          <w:p w14:paraId="2F0FB224" w14:textId="77777777" w:rsidR="00F107AA" w:rsidRDefault="00F107AA" w:rsidP="00F51474">
            <w:pPr>
              <w:tabs>
                <w:tab w:val="left" w:pos="1064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3:16</w:t>
            </w:r>
          </w:p>
        </w:tc>
      </w:tr>
      <w:tr w:rsidR="00F107AA" w14:paraId="36F87469" w14:textId="77777777" w:rsidTr="00F51474">
        <w:tc>
          <w:tcPr>
            <w:tcW w:w="5395" w:type="dxa"/>
          </w:tcPr>
          <w:p w14:paraId="7C3782C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in (letters), ever, had</w:t>
            </w:r>
          </w:p>
        </w:tc>
        <w:tc>
          <w:tcPr>
            <w:tcW w:w="5395" w:type="dxa"/>
          </w:tcPr>
          <w:p w14:paraId="78A0415D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3:17</w:t>
            </w:r>
          </w:p>
        </w:tc>
      </w:tr>
      <w:tr w:rsidR="00F107AA" w14:paraId="5C344C13" w14:textId="77777777" w:rsidTr="00F51474">
        <w:tc>
          <w:tcPr>
            <w:tcW w:w="5395" w:type="dxa"/>
          </w:tcPr>
          <w:p w14:paraId="7496C21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there, its</w:t>
            </w:r>
          </w:p>
        </w:tc>
        <w:tc>
          <w:tcPr>
            <w:tcW w:w="5395" w:type="dxa"/>
          </w:tcPr>
          <w:p w14:paraId="56A03C4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4:19</w:t>
            </w:r>
          </w:p>
        </w:tc>
      </w:tr>
      <w:tr w:rsidR="00F107AA" w14:paraId="74800D9A" w14:textId="77777777" w:rsidTr="00F51474">
        <w:tc>
          <w:tcPr>
            <w:tcW w:w="5395" w:type="dxa"/>
          </w:tcPr>
          <w:p w14:paraId="5D57532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through, those, these, either</w:t>
            </w:r>
          </w:p>
        </w:tc>
        <w:tc>
          <w:tcPr>
            <w:tcW w:w="5395" w:type="dxa"/>
          </w:tcPr>
          <w:p w14:paraId="7A1E391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4:20</w:t>
            </w:r>
          </w:p>
        </w:tc>
      </w:tr>
      <w:tr w:rsidR="00F107AA" w14:paraId="57BBAE54" w14:textId="77777777" w:rsidTr="00F51474">
        <w:tc>
          <w:tcPr>
            <w:tcW w:w="5395" w:type="dxa"/>
          </w:tcPr>
          <w:p w14:paraId="6F96B14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him, questions, almost, letter</w:t>
            </w:r>
          </w:p>
        </w:tc>
        <w:tc>
          <w:tcPr>
            <w:tcW w:w="5395" w:type="dxa"/>
          </w:tcPr>
          <w:p w14:paraId="031BACA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4:21</w:t>
            </w:r>
          </w:p>
        </w:tc>
      </w:tr>
      <w:tr w:rsidR="00F107AA" w14:paraId="593A2FDB" w14:textId="77777777" w:rsidTr="00F51474">
        <w:tc>
          <w:tcPr>
            <w:tcW w:w="5395" w:type="dxa"/>
          </w:tcPr>
          <w:p w14:paraId="561BABAD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(fc)ed(fc), great</w:t>
            </w:r>
          </w:p>
        </w:tc>
        <w:tc>
          <w:tcPr>
            <w:tcW w:w="5395" w:type="dxa"/>
          </w:tcPr>
          <w:p w14:paraId="7E95F08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4:22</w:t>
            </w:r>
          </w:p>
        </w:tc>
      </w:tr>
      <w:tr w:rsidR="00F107AA" w14:paraId="057F09C9" w14:textId="77777777" w:rsidTr="00F51474">
        <w:tc>
          <w:tcPr>
            <w:tcW w:w="5395" w:type="dxa"/>
          </w:tcPr>
          <w:p w14:paraId="284ACE4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lastRenderedPageBreak/>
              <w:t>would, could, paid (in spelling)</w:t>
            </w:r>
          </w:p>
        </w:tc>
        <w:tc>
          <w:tcPr>
            <w:tcW w:w="5395" w:type="dxa"/>
          </w:tcPr>
          <w:p w14:paraId="58D8854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5:24</w:t>
            </w:r>
          </w:p>
        </w:tc>
      </w:tr>
      <w:tr w:rsidR="00F107AA" w14:paraId="526489AD" w14:textId="77777777" w:rsidTr="00F51474">
        <w:tc>
          <w:tcPr>
            <w:tcW w:w="5395" w:type="dxa"/>
          </w:tcPr>
          <w:p w14:paraId="75A70E9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ow, always</w:t>
            </w:r>
          </w:p>
        </w:tc>
        <w:tc>
          <w:tcPr>
            <w:tcW w:w="5395" w:type="dxa"/>
          </w:tcPr>
          <w:p w14:paraId="24E7243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5:25</w:t>
            </w:r>
          </w:p>
        </w:tc>
      </w:tr>
      <w:tr w:rsidR="00F107AA" w14:paraId="11632FFE" w14:textId="77777777" w:rsidTr="00F51474">
        <w:tc>
          <w:tcPr>
            <w:tcW w:w="5395" w:type="dxa"/>
          </w:tcPr>
          <w:p w14:paraId="760280D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one (letters), world, against, across, neither, already</w:t>
            </w:r>
          </w:p>
        </w:tc>
        <w:tc>
          <w:tcPr>
            <w:tcW w:w="5395" w:type="dxa"/>
          </w:tcPr>
          <w:p w14:paraId="5914E35C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5:26</w:t>
            </w:r>
          </w:p>
        </w:tc>
      </w:tr>
      <w:tr w:rsidR="00F107AA" w14:paraId="1F4CF1B7" w14:textId="77777777" w:rsidTr="00F51474">
        <w:tc>
          <w:tcPr>
            <w:tcW w:w="5395" w:type="dxa"/>
          </w:tcPr>
          <w:p w14:paraId="2534E88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character, father, blind (in spelling)</w:t>
            </w:r>
          </w:p>
        </w:tc>
        <w:tc>
          <w:tcPr>
            <w:tcW w:w="5395" w:type="dxa"/>
          </w:tcPr>
          <w:p w14:paraId="79C896C5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5:28</w:t>
            </w:r>
          </w:p>
        </w:tc>
      </w:tr>
      <w:tr w:rsidR="00F107AA" w14:paraId="36B4895D" w14:textId="77777777" w:rsidTr="00F51474">
        <w:tc>
          <w:tcPr>
            <w:tcW w:w="5395" w:type="dxa"/>
          </w:tcPr>
          <w:p w14:paraId="65E1AD8E" w14:textId="77777777" w:rsidR="00F107AA" w:rsidRDefault="00F107AA" w:rsidP="00F51474">
            <w:pPr>
              <w:tabs>
                <w:tab w:val="left" w:pos="12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quick, before</w:t>
            </w:r>
            <w:r>
              <w:rPr>
                <w:szCs w:val="28"/>
              </w:rPr>
              <w:tab/>
            </w:r>
          </w:p>
        </w:tc>
        <w:tc>
          <w:tcPr>
            <w:tcW w:w="5395" w:type="dxa"/>
          </w:tcPr>
          <w:p w14:paraId="1DCC03A5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6:30</w:t>
            </w:r>
          </w:p>
        </w:tc>
      </w:tr>
      <w:tr w:rsidR="00F107AA" w14:paraId="71051712" w14:textId="77777777" w:rsidTr="00F51474">
        <w:tc>
          <w:tcPr>
            <w:tcW w:w="5395" w:type="dxa"/>
          </w:tcPr>
          <w:p w14:paraId="47068602" w14:textId="77777777" w:rsidR="00F107AA" w:rsidRDefault="00F107AA" w:rsidP="00F51474">
            <w:pPr>
              <w:tabs>
                <w:tab w:val="left" w:pos="12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was, were, myself</w:t>
            </w:r>
          </w:p>
        </w:tc>
        <w:tc>
          <w:tcPr>
            <w:tcW w:w="5395" w:type="dxa"/>
          </w:tcPr>
          <w:p w14:paraId="604FD0AB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6:31</w:t>
            </w:r>
          </w:p>
        </w:tc>
      </w:tr>
      <w:tr w:rsidR="00F107AA" w14:paraId="79FE50D5" w14:textId="77777777" w:rsidTr="00F51474">
        <w:tc>
          <w:tcPr>
            <w:tcW w:w="5395" w:type="dxa"/>
          </w:tcPr>
          <w:p w14:paraId="6B52FD68" w14:textId="77777777" w:rsidR="00F107AA" w:rsidRDefault="00F107AA" w:rsidP="00F51474">
            <w:pPr>
              <w:tabs>
                <w:tab w:val="left" w:pos="12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upon, his</w:t>
            </w:r>
          </w:p>
        </w:tc>
        <w:tc>
          <w:tcPr>
            <w:tcW w:w="5395" w:type="dxa"/>
          </w:tcPr>
          <w:p w14:paraId="69D05FF6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6:32</w:t>
            </w:r>
          </w:p>
        </w:tc>
      </w:tr>
      <w:tr w:rsidR="00F107AA" w14:paraId="2F5363DF" w14:textId="77777777" w:rsidTr="00F51474">
        <w:tc>
          <w:tcPr>
            <w:tcW w:w="5395" w:type="dxa"/>
          </w:tcPr>
          <w:p w14:paraId="2C6FEDDF" w14:textId="77777777" w:rsidR="00F107AA" w:rsidRDefault="00F107AA" w:rsidP="00F51474">
            <w:pPr>
              <w:tabs>
                <w:tab w:val="left" w:pos="12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ou (letters), be, about</w:t>
            </w:r>
          </w:p>
        </w:tc>
        <w:tc>
          <w:tcPr>
            <w:tcW w:w="5395" w:type="dxa"/>
          </w:tcPr>
          <w:p w14:paraId="5D054C77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6:33</w:t>
            </w:r>
          </w:p>
        </w:tc>
      </w:tr>
      <w:tr w:rsidR="00F107AA" w14:paraId="50F57611" w14:textId="77777777" w:rsidTr="00F51474">
        <w:tc>
          <w:tcPr>
            <w:tcW w:w="5395" w:type="dxa"/>
          </w:tcPr>
          <w:p w14:paraId="2D2B3868" w14:textId="77777777" w:rsidR="00F107AA" w:rsidRDefault="00F107AA" w:rsidP="00F51474">
            <w:pPr>
              <w:tabs>
                <w:tab w:val="left" w:pos="12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 xml:space="preserve">ought, </w:t>
            </w:r>
          </w:p>
        </w:tc>
        <w:tc>
          <w:tcPr>
            <w:tcW w:w="5395" w:type="dxa"/>
          </w:tcPr>
          <w:p w14:paraId="6E1FB1D0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7:35</w:t>
            </w:r>
          </w:p>
        </w:tc>
      </w:tr>
      <w:tr w:rsidR="00F107AA" w14:paraId="6268DA2B" w14:textId="77777777" w:rsidTr="00F51474">
        <w:tc>
          <w:tcPr>
            <w:tcW w:w="5395" w:type="dxa"/>
          </w:tcPr>
          <w:p w14:paraId="73BF4D9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because</w:t>
            </w:r>
          </w:p>
        </w:tc>
        <w:tc>
          <w:tcPr>
            <w:tcW w:w="5395" w:type="dxa"/>
          </w:tcPr>
          <w:p w14:paraId="0D110E9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7:36</w:t>
            </w:r>
          </w:p>
        </w:tc>
      </w:tr>
      <w:tr w:rsidR="00F107AA" w14:paraId="73D2F136" w14:textId="77777777" w:rsidTr="00F51474">
        <w:tc>
          <w:tcPr>
            <w:tcW w:w="5395" w:type="dxa"/>
          </w:tcPr>
          <w:p w14:paraId="6B86895F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whose, lord, himself, today, tonight, tomorrow</w:t>
            </w:r>
          </w:p>
        </w:tc>
        <w:tc>
          <w:tcPr>
            <w:tcW w:w="5395" w:type="dxa"/>
          </w:tcPr>
          <w:p w14:paraId="2350F4FA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7:37</w:t>
            </w:r>
          </w:p>
        </w:tc>
      </w:tr>
      <w:tr w:rsidR="00F107AA" w14:paraId="6404A1A6" w14:textId="77777777" w:rsidTr="00F51474">
        <w:tc>
          <w:tcPr>
            <w:tcW w:w="5395" w:type="dxa"/>
          </w:tcPr>
          <w:p w14:paraId="7E7C8F03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also, yourself</w:t>
            </w:r>
          </w:p>
        </w:tc>
        <w:tc>
          <w:tcPr>
            <w:tcW w:w="5395" w:type="dxa"/>
          </w:tcPr>
          <w:p w14:paraId="0B876399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7:38</w:t>
            </w:r>
          </w:p>
        </w:tc>
      </w:tr>
      <w:tr w:rsidR="00F107AA" w14:paraId="0F9505DA" w14:textId="77777777" w:rsidTr="00F51474">
        <w:tc>
          <w:tcPr>
            <w:tcW w:w="5395" w:type="dxa"/>
          </w:tcPr>
          <w:p w14:paraId="20BA3892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spirit, afternoon</w:t>
            </w:r>
          </w:p>
        </w:tc>
        <w:tc>
          <w:tcPr>
            <w:tcW w:w="5395" w:type="dxa"/>
          </w:tcPr>
          <w:p w14:paraId="2318F5A8" w14:textId="77777777" w:rsidR="00F107AA" w:rsidRDefault="00F107AA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7:39</w:t>
            </w:r>
          </w:p>
        </w:tc>
      </w:tr>
    </w:tbl>
    <w:p w14:paraId="630E2B2C" w14:textId="77777777" w:rsidR="00F107AA" w:rsidRDefault="00F107AA" w:rsidP="00B035A2"/>
    <w:p w14:paraId="319B32EB" w14:textId="77777777" w:rsidR="006D58BD" w:rsidRDefault="006D58BD" w:rsidP="006D58BD">
      <w:pPr>
        <w:pStyle w:val="Heading3"/>
      </w:pPr>
      <w:r>
        <w:t>First Grade Braille Signs and Symbols</w:t>
      </w:r>
    </w:p>
    <w:p w14:paraId="29FD257C" w14:textId="77777777" w:rsidR="006D58BD" w:rsidRDefault="006D58BD" w:rsidP="006D58BD">
      <w:r>
        <w:t xml:space="preserve">Each item is followed by the number(s) of the </w:t>
      </w:r>
      <w:r w:rsidRPr="006D58BD">
        <w:rPr>
          <w:i/>
          <w:iCs/>
        </w:rPr>
        <w:t>BOP-1</w:t>
      </w:r>
      <w:r>
        <w:t xml:space="preserve"> Unit(s) and Lesson(s) in which it is taught and specifically reviewed.</w:t>
      </w:r>
    </w:p>
    <w:p w14:paraId="6F93BDCA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Capital indicator (1:1, 5:26, 7:36), introduced in BOP Kindergarten</w:t>
      </w:r>
    </w:p>
    <w:p w14:paraId="11E4F3FC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Period (</w:t>
      </w:r>
      <w:r w:rsidRPr="00DD0D66">
        <w:rPr>
          <w:rFonts w:cs="StoneSans"/>
          <w:szCs w:val="28"/>
        </w:rPr>
        <w:t>1:2, 2:</w:t>
      </w:r>
      <w:r w:rsidR="00DD0D66" w:rsidRPr="00DD0D66">
        <w:rPr>
          <w:rFonts w:cs="StoneSans"/>
          <w:szCs w:val="28"/>
        </w:rPr>
        <w:t>9</w:t>
      </w:r>
      <w:r w:rsidRPr="00DD0D66">
        <w:rPr>
          <w:rFonts w:cs="StoneSans"/>
          <w:szCs w:val="28"/>
        </w:rPr>
        <w:t>, 2:11, 5:26, 7:36)</w:t>
      </w:r>
    </w:p>
    <w:p w14:paraId="1770B8EE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 xml:space="preserve">Question mark </w:t>
      </w:r>
      <w:r w:rsidRPr="00DD0D66">
        <w:rPr>
          <w:rFonts w:cs="StoneSans"/>
          <w:szCs w:val="28"/>
        </w:rPr>
        <w:t>(1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3, 2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11, 2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12, 5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26, 7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36)</w:t>
      </w:r>
    </w:p>
    <w:p w14:paraId="5A7346A5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 xml:space="preserve">Numeric indicator </w:t>
      </w:r>
      <w:r w:rsidRPr="00DD0D66">
        <w:rPr>
          <w:rFonts w:cs="StoneSans"/>
          <w:szCs w:val="28"/>
        </w:rPr>
        <w:t>(1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1)</w:t>
      </w:r>
    </w:p>
    <w:p w14:paraId="136A0D06" w14:textId="77777777" w:rsidR="006D58BD" w:rsidRPr="00DD0D66" w:rsidRDefault="006D58BD" w:rsidP="00DD0D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StoneSans"/>
          <w:szCs w:val="28"/>
        </w:rPr>
      </w:pPr>
      <w:r w:rsidRPr="00DD0D66">
        <w:rPr>
          <w:szCs w:val="28"/>
        </w:rPr>
        <w:t xml:space="preserve">Comma </w:t>
      </w:r>
      <w:r w:rsidRPr="00DD0D66">
        <w:rPr>
          <w:rFonts w:cs="StoneSans"/>
          <w:szCs w:val="28"/>
        </w:rPr>
        <w:t>(2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7, 2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8, 2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9, 5</w:t>
      </w:r>
      <w:r w:rsidR="00DD0D66" w:rsidRPr="00DD0D66">
        <w:rPr>
          <w:rFonts w:cs="StoneSans"/>
          <w:szCs w:val="28"/>
        </w:rPr>
        <w:t>:</w:t>
      </w:r>
      <w:r w:rsidRPr="00DD0D66">
        <w:rPr>
          <w:rFonts w:cs="StoneSans"/>
          <w:szCs w:val="28"/>
        </w:rPr>
        <w:t>28)</w:t>
      </w:r>
    </w:p>
    <w:p w14:paraId="668253ED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Exclamation mark</w:t>
      </w:r>
      <w:r w:rsidR="00DD0D66" w:rsidRPr="00DD0D66">
        <w:rPr>
          <w:szCs w:val="28"/>
        </w:rPr>
        <w:t xml:space="preserve"> </w:t>
      </w:r>
      <w:r w:rsidR="00DD0D66" w:rsidRPr="00DD0D66">
        <w:rPr>
          <w:rFonts w:cs="StoneSans"/>
          <w:szCs w:val="28"/>
        </w:rPr>
        <w:t>(2:11, 5:26)</w:t>
      </w:r>
    </w:p>
    <w:p w14:paraId="30DAA681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Apostrophe</w:t>
      </w:r>
      <w:r w:rsidR="00DD0D66" w:rsidRPr="00DD0D66">
        <w:rPr>
          <w:szCs w:val="28"/>
        </w:rPr>
        <w:t xml:space="preserve"> </w:t>
      </w:r>
      <w:r w:rsidR="00DD0D66" w:rsidRPr="00DD0D66">
        <w:rPr>
          <w:rFonts w:cs="StoneSans"/>
          <w:szCs w:val="28"/>
        </w:rPr>
        <w:t>(2:12, 3:16, 5:27, 7:36)</w:t>
      </w:r>
    </w:p>
    <w:p w14:paraId="4F3282EC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Quotation marks, opening and closing</w:t>
      </w:r>
      <w:r w:rsidR="00DD0D66" w:rsidRPr="00DD0D66">
        <w:rPr>
          <w:szCs w:val="28"/>
        </w:rPr>
        <w:t xml:space="preserve"> </w:t>
      </w:r>
      <w:r w:rsidR="00DD0D66" w:rsidRPr="00DD0D66">
        <w:rPr>
          <w:rFonts w:cs="StoneSans"/>
          <w:szCs w:val="28"/>
        </w:rPr>
        <w:t>(3:14, 3:16)</w:t>
      </w:r>
    </w:p>
    <w:p w14:paraId="5FD56C54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Hyphen</w:t>
      </w:r>
      <w:r w:rsidR="00DD0D66" w:rsidRPr="00DD0D66">
        <w:rPr>
          <w:szCs w:val="28"/>
        </w:rPr>
        <w:t xml:space="preserve"> </w:t>
      </w:r>
      <w:r w:rsidR="00DD0D66" w:rsidRPr="00DD0D66">
        <w:rPr>
          <w:rFonts w:cs="StoneSans"/>
          <w:szCs w:val="28"/>
        </w:rPr>
        <w:t>(5:26, 6:31, 7:37)</w:t>
      </w:r>
    </w:p>
    <w:p w14:paraId="19A9AF21" w14:textId="77777777" w:rsidR="006D58BD" w:rsidRPr="00DD0D66" w:rsidRDefault="006D58BD" w:rsidP="006D58BD">
      <w:pPr>
        <w:pStyle w:val="ListParagraph"/>
        <w:numPr>
          <w:ilvl w:val="0"/>
          <w:numId w:val="6"/>
        </w:numPr>
        <w:rPr>
          <w:szCs w:val="28"/>
        </w:rPr>
      </w:pPr>
      <w:r w:rsidRPr="00DD0D66">
        <w:rPr>
          <w:szCs w:val="28"/>
        </w:rPr>
        <w:t>Grade 1 symbol indicator (7:37)</w:t>
      </w:r>
    </w:p>
    <w:p w14:paraId="1DB04BF3" w14:textId="77777777" w:rsidR="00DD0D66" w:rsidRDefault="00DD0D66" w:rsidP="00DD0D66">
      <w:pPr>
        <w:pStyle w:val="Heading2"/>
      </w:pPr>
      <w:r>
        <w:lastRenderedPageBreak/>
        <w:t>Second Grade Contractions—Chronological List</w:t>
      </w:r>
    </w:p>
    <w:p w14:paraId="0F5E5D48" w14:textId="77777777" w:rsidR="00DD0D66" w:rsidRDefault="00DD0D66" w:rsidP="00DD0D66">
      <w:pPr>
        <w:rPr>
          <w:rFonts w:cs="StoneSans"/>
          <w:szCs w:val="28"/>
        </w:rPr>
      </w:pPr>
      <w:r w:rsidRPr="00DD0D66">
        <w:rPr>
          <w:rFonts w:cs="StoneSans"/>
          <w:szCs w:val="28"/>
        </w:rPr>
        <w:t xml:space="preserve">Each contraction is followed by the number(s) of the </w:t>
      </w:r>
      <w:r w:rsidRPr="00DD0D66">
        <w:rPr>
          <w:rFonts w:cs="StoneSans"/>
          <w:i/>
          <w:szCs w:val="28"/>
        </w:rPr>
        <w:t>BOP-2</w:t>
      </w:r>
      <w:r w:rsidRPr="00DD0D66">
        <w:rPr>
          <w:rFonts w:cs="StoneSans"/>
          <w:szCs w:val="28"/>
        </w:rPr>
        <w:t xml:space="preserve"> Unit(s) and Lesson(s) in which it is taught. Contractions followed by an asterisk (*) were first taught in </w:t>
      </w:r>
      <w:r w:rsidRPr="00DD0D66">
        <w:rPr>
          <w:rFonts w:cs="StoneSans"/>
          <w:i/>
          <w:szCs w:val="28"/>
        </w:rPr>
        <w:t>BOP-1</w:t>
      </w:r>
      <w:r w:rsidRPr="00DD0D66">
        <w:rPr>
          <w:rFonts w:cs="StoneSans"/>
          <w:szCs w:val="28"/>
        </w:rPr>
        <w:t xml:space="preserve"> but are reviewed in </w:t>
      </w:r>
      <w:r w:rsidRPr="00DD0D66">
        <w:rPr>
          <w:rFonts w:cs="StoneSans"/>
          <w:i/>
          <w:szCs w:val="28"/>
        </w:rPr>
        <w:t>BOP-2</w:t>
      </w:r>
      <w:r w:rsidRPr="00DD0D66">
        <w:rPr>
          <w:rFonts w:cs="StoneSans"/>
          <w:szCs w:val="28"/>
        </w:rPr>
        <w:t>.</w:t>
      </w:r>
    </w:p>
    <w:p w14:paraId="322D48E2" w14:textId="77777777" w:rsidR="00C3698A" w:rsidRDefault="00C3698A" w:rsidP="00DD0D66">
      <w:pPr>
        <w:rPr>
          <w:rFonts w:cs="StoneSans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Grade Contractions—Chronological List"/>
        <w:tblDescription w:val="Each contraction is followed by the number(s) of the BOP-2 Unit(s) and Lesson(s) in which it is taught. "/>
      </w:tblPr>
      <w:tblGrid>
        <w:gridCol w:w="3937"/>
        <w:gridCol w:w="3827"/>
        <w:gridCol w:w="3026"/>
      </w:tblGrid>
      <w:tr w:rsidR="00DD0D66" w:rsidRPr="0035769B" w14:paraId="6ACF642C" w14:textId="77777777" w:rsidTr="00F51474">
        <w:tc>
          <w:tcPr>
            <w:tcW w:w="3937" w:type="dxa"/>
          </w:tcPr>
          <w:p w14:paraId="0E51C2A6" w14:textId="77777777" w:rsidR="00DD0D66" w:rsidRPr="0035769B" w:rsidRDefault="00DD0D66" w:rsidP="00F51474">
            <w:pPr>
              <w:pStyle w:val="Heading3"/>
              <w:jc w:val="center"/>
              <w:outlineLvl w:val="2"/>
            </w:pPr>
            <w:r w:rsidRPr="0035769B">
              <w:t xml:space="preserve">Letter, </w:t>
            </w:r>
            <w:proofErr w:type="spellStart"/>
            <w:r w:rsidRPr="0035769B">
              <w:t>Wordsigns</w:t>
            </w:r>
            <w:proofErr w:type="spellEnd"/>
            <w:r w:rsidRPr="0035769B">
              <w:t>, Contractions</w:t>
            </w:r>
          </w:p>
        </w:tc>
        <w:tc>
          <w:tcPr>
            <w:tcW w:w="3827" w:type="dxa"/>
          </w:tcPr>
          <w:p w14:paraId="71A504C9" w14:textId="77777777" w:rsidR="00DD0D66" w:rsidRPr="0035769B" w:rsidRDefault="00DD0D66" w:rsidP="00F51474">
            <w:pPr>
              <w:pStyle w:val="Heading3"/>
              <w:jc w:val="center"/>
              <w:outlineLvl w:val="2"/>
            </w:pPr>
            <w:r w:rsidRPr="0035769B">
              <w:t>Lesson Introduced</w:t>
            </w:r>
          </w:p>
        </w:tc>
        <w:tc>
          <w:tcPr>
            <w:tcW w:w="3026" w:type="dxa"/>
          </w:tcPr>
          <w:p w14:paraId="62B592D8" w14:textId="77777777" w:rsidR="00DD0D66" w:rsidRPr="0035769B" w:rsidRDefault="00DD0D66" w:rsidP="00F51474">
            <w:pPr>
              <w:pStyle w:val="Heading3"/>
              <w:jc w:val="center"/>
              <w:outlineLvl w:val="2"/>
            </w:pPr>
            <w:r>
              <w:t>Note</w:t>
            </w:r>
          </w:p>
        </w:tc>
      </w:tr>
      <w:tr w:rsidR="00DD0D66" w14:paraId="212050EA" w14:textId="77777777" w:rsidTr="00F51474">
        <w:tc>
          <w:tcPr>
            <w:tcW w:w="3937" w:type="dxa"/>
          </w:tcPr>
          <w:p w14:paraId="3142E7EB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between</w:t>
            </w:r>
          </w:p>
        </w:tc>
        <w:tc>
          <w:tcPr>
            <w:tcW w:w="3827" w:type="dxa"/>
          </w:tcPr>
          <w:p w14:paraId="6EC7E6A1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1:1</w:t>
            </w:r>
          </w:p>
        </w:tc>
        <w:tc>
          <w:tcPr>
            <w:tcW w:w="3026" w:type="dxa"/>
          </w:tcPr>
          <w:p w14:paraId="05E79A8A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3:17</w:t>
            </w:r>
          </w:p>
        </w:tc>
      </w:tr>
      <w:tr w:rsidR="00DD0D66" w14:paraId="2040EBA5" w14:textId="77777777" w:rsidTr="00F51474">
        <w:tc>
          <w:tcPr>
            <w:tcW w:w="3937" w:type="dxa"/>
          </w:tcPr>
          <w:p w14:paraId="6FCCDDFF" w14:textId="77777777" w:rsidR="00DD0D66" w:rsidRDefault="00C66D33" w:rsidP="00F51474">
            <w:pPr>
              <w:spacing w:before="240"/>
              <w:rPr>
                <w:szCs w:val="28"/>
              </w:rPr>
            </w:pPr>
            <w:proofErr w:type="spellStart"/>
            <w:r>
              <w:rPr>
                <w:szCs w:val="28"/>
              </w:rPr>
              <w:t>gh</w:t>
            </w:r>
            <w:proofErr w:type="spellEnd"/>
            <w:r>
              <w:rPr>
                <w:szCs w:val="28"/>
              </w:rPr>
              <w:t>, *</w:t>
            </w:r>
            <w:proofErr w:type="spellStart"/>
            <w:r>
              <w:rPr>
                <w:szCs w:val="28"/>
              </w:rPr>
              <w:t>th</w:t>
            </w:r>
            <w:proofErr w:type="spellEnd"/>
            <w:r>
              <w:rPr>
                <w:szCs w:val="28"/>
              </w:rPr>
              <w:t>, *</w:t>
            </w:r>
            <w:proofErr w:type="spellStart"/>
            <w:r>
              <w:rPr>
                <w:szCs w:val="28"/>
              </w:rPr>
              <w:t>their</w:t>
            </w:r>
            <w:proofErr w:type="spellEnd"/>
            <w:r>
              <w:rPr>
                <w:szCs w:val="28"/>
              </w:rPr>
              <w:t>, *these, *those, *</w:t>
            </w:r>
            <w:proofErr w:type="spellStart"/>
            <w:r>
              <w:rPr>
                <w:szCs w:val="28"/>
              </w:rPr>
              <w:t>sh</w:t>
            </w:r>
            <w:proofErr w:type="spellEnd"/>
            <w:r>
              <w:rPr>
                <w:szCs w:val="28"/>
              </w:rPr>
              <w:t>/shall, *</w:t>
            </w:r>
            <w:proofErr w:type="spellStart"/>
            <w:r>
              <w:rPr>
                <w:szCs w:val="28"/>
              </w:rPr>
              <w:t>wh</w:t>
            </w:r>
            <w:proofErr w:type="spellEnd"/>
            <w:r>
              <w:rPr>
                <w:szCs w:val="28"/>
              </w:rPr>
              <w:t>/which, *</w:t>
            </w:r>
            <w:proofErr w:type="spellStart"/>
            <w:r>
              <w:rPr>
                <w:szCs w:val="28"/>
              </w:rPr>
              <w:t>ch</w:t>
            </w:r>
            <w:proofErr w:type="spellEnd"/>
            <w:r>
              <w:rPr>
                <w:szCs w:val="28"/>
              </w:rPr>
              <w:t>/child, *children</w:t>
            </w:r>
          </w:p>
        </w:tc>
        <w:tc>
          <w:tcPr>
            <w:tcW w:w="3827" w:type="dxa"/>
          </w:tcPr>
          <w:p w14:paraId="216D7A4C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</w:t>
            </w:r>
          </w:p>
        </w:tc>
        <w:tc>
          <w:tcPr>
            <w:tcW w:w="3026" w:type="dxa"/>
          </w:tcPr>
          <w:p w14:paraId="7FF9766B" w14:textId="77777777" w:rsidR="00DD0D66" w:rsidRDefault="00DD0D66" w:rsidP="00F51474">
            <w:pPr>
              <w:spacing w:before="240"/>
              <w:rPr>
                <w:szCs w:val="28"/>
              </w:rPr>
            </w:pPr>
          </w:p>
        </w:tc>
      </w:tr>
      <w:tr w:rsidR="00DD0D66" w14:paraId="5A82AB75" w14:textId="77777777" w:rsidTr="00F51474">
        <w:tc>
          <w:tcPr>
            <w:tcW w:w="3937" w:type="dxa"/>
          </w:tcPr>
          <w:p w14:paraId="759CEDAF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*blind, *friend, *braille, *spirit</w:t>
            </w:r>
          </w:p>
        </w:tc>
        <w:tc>
          <w:tcPr>
            <w:tcW w:w="3827" w:type="dxa"/>
          </w:tcPr>
          <w:p w14:paraId="20573D20" w14:textId="77777777" w:rsidR="00DD0D66" w:rsidRDefault="00C66D33" w:rsidP="00C66D33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1:3</w:t>
            </w:r>
          </w:p>
        </w:tc>
        <w:tc>
          <w:tcPr>
            <w:tcW w:w="3026" w:type="dxa"/>
          </w:tcPr>
          <w:p w14:paraId="4DD0B37D" w14:textId="77777777" w:rsidR="00DD0D66" w:rsidRDefault="00DD0D66" w:rsidP="00F51474">
            <w:pPr>
              <w:spacing w:before="240"/>
              <w:rPr>
                <w:szCs w:val="28"/>
              </w:rPr>
            </w:pPr>
          </w:p>
        </w:tc>
      </w:tr>
      <w:tr w:rsidR="00DD0D66" w14:paraId="7B5E66DA" w14:textId="77777777" w:rsidTr="00F51474">
        <w:tc>
          <w:tcPr>
            <w:tcW w:w="3937" w:type="dxa"/>
          </w:tcPr>
          <w:p w14:paraId="61F89AAB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bb, cc, ff, gg, according</w:t>
            </w:r>
          </w:p>
        </w:tc>
        <w:tc>
          <w:tcPr>
            <w:tcW w:w="3827" w:type="dxa"/>
          </w:tcPr>
          <w:p w14:paraId="195272EE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1:4</w:t>
            </w:r>
          </w:p>
        </w:tc>
        <w:tc>
          <w:tcPr>
            <w:tcW w:w="3026" w:type="dxa"/>
          </w:tcPr>
          <w:p w14:paraId="0B0FE204" w14:textId="77777777" w:rsidR="00DD0D66" w:rsidRDefault="00DD0D66" w:rsidP="00F51474">
            <w:pPr>
              <w:spacing w:before="240"/>
              <w:rPr>
                <w:szCs w:val="28"/>
              </w:rPr>
            </w:pPr>
          </w:p>
        </w:tc>
      </w:tr>
      <w:tr w:rsidR="00DD0D66" w14:paraId="60388B65" w14:textId="77777777" w:rsidTr="00F51474">
        <w:tc>
          <w:tcPr>
            <w:tcW w:w="3937" w:type="dxa"/>
          </w:tcPr>
          <w:p w14:paraId="6F9CAA42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herself, *himself, itself, oneself, *yourself, thyself</w:t>
            </w:r>
          </w:p>
        </w:tc>
        <w:tc>
          <w:tcPr>
            <w:tcW w:w="3827" w:type="dxa"/>
          </w:tcPr>
          <w:p w14:paraId="683CA9EC" w14:textId="77777777" w:rsidR="00DD0D66" w:rsidRDefault="00C66D33" w:rsidP="00C66D33">
            <w:pPr>
              <w:tabs>
                <w:tab w:val="left" w:pos="1352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1:5</w:t>
            </w:r>
          </w:p>
        </w:tc>
        <w:tc>
          <w:tcPr>
            <w:tcW w:w="3026" w:type="dxa"/>
          </w:tcPr>
          <w:p w14:paraId="7A4FBDFD" w14:textId="77777777" w:rsidR="00DD0D66" w:rsidRDefault="00DD0D66" w:rsidP="00F51474">
            <w:pPr>
              <w:spacing w:before="240"/>
              <w:rPr>
                <w:szCs w:val="28"/>
              </w:rPr>
            </w:pPr>
          </w:p>
        </w:tc>
      </w:tr>
      <w:tr w:rsidR="00DD0D66" w14:paraId="71242D1B" w14:textId="77777777" w:rsidTr="00F51474">
        <w:tc>
          <w:tcPr>
            <w:tcW w:w="3937" w:type="dxa"/>
          </w:tcPr>
          <w:p w14:paraId="74487E86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less, ful</w:t>
            </w:r>
          </w:p>
        </w:tc>
        <w:tc>
          <w:tcPr>
            <w:tcW w:w="3827" w:type="dxa"/>
          </w:tcPr>
          <w:p w14:paraId="1C2ADCE8" w14:textId="77777777" w:rsidR="00DD0D66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2:8</w:t>
            </w:r>
          </w:p>
        </w:tc>
        <w:tc>
          <w:tcPr>
            <w:tcW w:w="3026" w:type="dxa"/>
          </w:tcPr>
          <w:p w14:paraId="33697E6F" w14:textId="77777777" w:rsidR="00DD0D66" w:rsidRDefault="00DD0D66" w:rsidP="00F51474">
            <w:pPr>
              <w:spacing w:before="240"/>
              <w:rPr>
                <w:szCs w:val="28"/>
              </w:rPr>
            </w:pPr>
          </w:p>
        </w:tc>
      </w:tr>
      <w:tr w:rsidR="00C66D33" w14:paraId="07873C32" w14:textId="77777777" w:rsidTr="00C66D33">
        <w:tc>
          <w:tcPr>
            <w:tcW w:w="3937" w:type="dxa"/>
          </w:tcPr>
          <w:p w14:paraId="13E35B46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ity, ou/*out</w:t>
            </w:r>
          </w:p>
        </w:tc>
        <w:tc>
          <w:tcPr>
            <w:tcW w:w="3827" w:type="dxa"/>
          </w:tcPr>
          <w:p w14:paraId="143146A7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2:10</w:t>
            </w:r>
          </w:p>
        </w:tc>
        <w:tc>
          <w:tcPr>
            <w:tcW w:w="3026" w:type="dxa"/>
          </w:tcPr>
          <w:p w14:paraId="41702D50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016253CF" w14:textId="77777777" w:rsidTr="00C66D33">
        <w:tc>
          <w:tcPr>
            <w:tcW w:w="3937" w:type="dxa"/>
          </w:tcPr>
          <w:p w14:paraId="6A1CED61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ence</w:t>
            </w:r>
          </w:p>
        </w:tc>
        <w:tc>
          <w:tcPr>
            <w:tcW w:w="3827" w:type="dxa"/>
          </w:tcPr>
          <w:p w14:paraId="72CB8A50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2:11</w:t>
            </w:r>
          </w:p>
        </w:tc>
        <w:tc>
          <w:tcPr>
            <w:tcW w:w="3026" w:type="dxa"/>
          </w:tcPr>
          <w:p w14:paraId="0586045F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78063FB1" w14:textId="77777777" w:rsidTr="00C66D33">
        <w:tc>
          <w:tcPr>
            <w:tcW w:w="3937" w:type="dxa"/>
          </w:tcPr>
          <w:p w14:paraId="3435CE84" w14:textId="77777777" w:rsidR="00C66D33" w:rsidRDefault="00F54165" w:rsidP="00F51474">
            <w:pPr>
              <w:spacing w:before="240"/>
              <w:rPr>
                <w:szCs w:val="28"/>
              </w:rPr>
            </w:pPr>
            <w:proofErr w:type="spellStart"/>
            <w:r>
              <w:rPr>
                <w:szCs w:val="28"/>
              </w:rPr>
              <w:t>T</w:t>
            </w:r>
            <w:r w:rsidR="00C66D33">
              <w:rPr>
                <w:szCs w:val="28"/>
              </w:rPr>
              <w:t>ion</w:t>
            </w:r>
            <w:proofErr w:type="spellEnd"/>
          </w:p>
        </w:tc>
        <w:tc>
          <w:tcPr>
            <w:tcW w:w="3827" w:type="dxa"/>
          </w:tcPr>
          <w:p w14:paraId="0F407F24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3:13</w:t>
            </w:r>
          </w:p>
        </w:tc>
        <w:tc>
          <w:tcPr>
            <w:tcW w:w="3026" w:type="dxa"/>
          </w:tcPr>
          <w:p w14:paraId="385A373F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3:15, 6:31, 6:32, and 6:34</w:t>
            </w:r>
          </w:p>
        </w:tc>
      </w:tr>
      <w:tr w:rsidR="00C66D33" w14:paraId="53D38072" w14:textId="77777777" w:rsidTr="00C66D33">
        <w:tc>
          <w:tcPr>
            <w:tcW w:w="3937" w:type="dxa"/>
          </w:tcPr>
          <w:p w14:paraId="22C65CB1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declare</w:t>
            </w:r>
          </w:p>
        </w:tc>
        <w:tc>
          <w:tcPr>
            <w:tcW w:w="3827" w:type="dxa"/>
          </w:tcPr>
          <w:p w14:paraId="2EDEC1A7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3:13</w:t>
            </w:r>
          </w:p>
        </w:tc>
        <w:tc>
          <w:tcPr>
            <w:tcW w:w="3026" w:type="dxa"/>
          </w:tcPr>
          <w:p w14:paraId="32B7E4DB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3:15</w:t>
            </w:r>
          </w:p>
        </w:tc>
      </w:tr>
      <w:tr w:rsidR="00C66D33" w14:paraId="34D00202" w14:textId="77777777" w:rsidTr="00C66D33">
        <w:tc>
          <w:tcPr>
            <w:tcW w:w="3937" w:type="dxa"/>
          </w:tcPr>
          <w:p w14:paraId="73F37BEA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declaring</w:t>
            </w:r>
          </w:p>
        </w:tc>
        <w:tc>
          <w:tcPr>
            <w:tcW w:w="3827" w:type="dxa"/>
          </w:tcPr>
          <w:p w14:paraId="5EE5AC6D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3:13</w:t>
            </w:r>
          </w:p>
        </w:tc>
        <w:tc>
          <w:tcPr>
            <w:tcW w:w="3026" w:type="dxa"/>
          </w:tcPr>
          <w:p w14:paraId="2C14CB82" w14:textId="77777777" w:rsidR="00C66D33" w:rsidRDefault="00C66D33" w:rsidP="00C66D33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3:15</w:t>
            </w:r>
          </w:p>
        </w:tc>
      </w:tr>
      <w:tr w:rsidR="00C66D33" w14:paraId="5B7CC7A6" w14:textId="77777777" w:rsidTr="00C66D33">
        <w:tc>
          <w:tcPr>
            <w:tcW w:w="3937" w:type="dxa"/>
          </w:tcPr>
          <w:p w14:paraId="2AE9E104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perhaps, afterward</w:t>
            </w:r>
          </w:p>
        </w:tc>
        <w:tc>
          <w:tcPr>
            <w:tcW w:w="3827" w:type="dxa"/>
          </w:tcPr>
          <w:p w14:paraId="696A2B92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3:14</w:t>
            </w:r>
          </w:p>
        </w:tc>
        <w:tc>
          <w:tcPr>
            <w:tcW w:w="3026" w:type="dxa"/>
          </w:tcPr>
          <w:p w14:paraId="29166711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3:15</w:t>
            </w:r>
          </w:p>
        </w:tc>
      </w:tr>
      <w:tr w:rsidR="00C66D33" w14:paraId="4F4A65EA" w14:textId="77777777" w:rsidTr="00C66D33">
        <w:tc>
          <w:tcPr>
            <w:tcW w:w="3937" w:type="dxa"/>
          </w:tcPr>
          <w:p w14:paraId="5D04084A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*lord</w:t>
            </w:r>
          </w:p>
        </w:tc>
        <w:tc>
          <w:tcPr>
            <w:tcW w:w="3827" w:type="dxa"/>
          </w:tcPr>
          <w:p w14:paraId="7EBEE8AE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3:15</w:t>
            </w:r>
          </w:p>
        </w:tc>
        <w:tc>
          <w:tcPr>
            <w:tcW w:w="3026" w:type="dxa"/>
          </w:tcPr>
          <w:p w14:paraId="7CF14754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12E04A87" w14:textId="77777777" w:rsidTr="00C66D33">
        <w:tc>
          <w:tcPr>
            <w:tcW w:w="3937" w:type="dxa"/>
          </w:tcPr>
          <w:p w14:paraId="74349A58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con, dis</w:t>
            </w:r>
          </w:p>
        </w:tc>
        <w:tc>
          <w:tcPr>
            <w:tcW w:w="3827" w:type="dxa"/>
          </w:tcPr>
          <w:p w14:paraId="21122818" w14:textId="77777777" w:rsidR="00C66D33" w:rsidRDefault="00C66D33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3:16</w:t>
            </w:r>
          </w:p>
        </w:tc>
        <w:tc>
          <w:tcPr>
            <w:tcW w:w="3026" w:type="dxa"/>
          </w:tcPr>
          <w:p w14:paraId="5098D997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7F6BF0A1" w14:textId="77777777" w:rsidTr="00C66D33">
        <w:tc>
          <w:tcPr>
            <w:tcW w:w="3937" w:type="dxa"/>
          </w:tcPr>
          <w:p w14:paraId="4197DA42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be (letters), behind, below, beneath, </w:t>
            </w:r>
            <w:proofErr w:type="gramStart"/>
            <w:r>
              <w:rPr>
                <w:szCs w:val="28"/>
              </w:rPr>
              <w:t>beside,</w:t>
            </w:r>
            <w:proofErr w:type="gramEnd"/>
            <w:r>
              <w:rPr>
                <w:szCs w:val="28"/>
              </w:rPr>
              <w:t xml:space="preserve"> beyond, above</w:t>
            </w:r>
          </w:p>
        </w:tc>
        <w:tc>
          <w:tcPr>
            <w:tcW w:w="3827" w:type="dxa"/>
          </w:tcPr>
          <w:p w14:paraId="799CFF2C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3:17</w:t>
            </w:r>
          </w:p>
        </w:tc>
        <w:tc>
          <w:tcPr>
            <w:tcW w:w="3026" w:type="dxa"/>
          </w:tcPr>
          <w:p w14:paraId="16F63C17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2563AE58" w14:textId="77777777" w:rsidTr="00C66D33">
        <w:tc>
          <w:tcPr>
            <w:tcW w:w="3937" w:type="dxa"/>
          </w:tcPr>
          <w:p w14:paraId="6AFB4C1E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altogether, *almost, *already, *also, *always</w:t>
            </w:r>
          </w:p>
        </w:tc>
        <w:tc>
          <w:tcPr>
            <w:tcW w:w="3827" w:type="dxa"/>
          </w:tcPr>
          <w:p w14:paraId="45A41003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4:19</w:t>
            </w:r>
          </w:p>
        </w:tc>
        <w:tc>
          <w:tcPr>
            <w:tcW w:w="3026" w:type="dxa"/>
          </w:tcPr>
          <w:p w14:paraId="42071955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3BC7F9D5" w14:textId="77777777" w:rsidTr="00C66D33">
        <w:tc>
          <w:tcPr>
            <w:tcW w:w="3937" w:type="dxa"/>
          </w:tcPr>
          <w:p w14:paraId="7C241EFC" w14:textId="77777777" w:rsidR="00C66D33" w:rsidRDefault="00F54165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</w:t>
            </w:r>
            <w:r w:rsidR="00BE28B0">
              <w:rPr>
                <w:szCs w:val="28"/>
              </w:rPr>
              <w:t>ng</w:t>
            </w:r>
          </w:p>
        </w:tc>
        <w:tc>
          <w:tcPr>
            <w:tcW w:w="3827" w:type="dxa"/>
          </w:tcPr>
          <w:p w14:paraId="10C5B285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4:20</w:t>
            </w:r>
          </w:p>
        </w:tc>
        <w:tc>
          <w:tcPr>
            <w:tcW w:w="3026" w:type="dxa"/>
          </w:tcPr>
          <w:p w14:paraId="0B5E4D4B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5A488512" w14:textId="77777777" w:rsidTr="00C66D33">
        <w:tc>
          <w:tcPr>
            <w:tcW w:w="3937" w:type="dxa"/>
          </w:tcPr>
          <w:p w14:paraId="01C83414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although, *ought</w:t>
            </w:r>
          </w:p>
        </w:tc>
        <w:tc>
          <w:tcPr>
            <w:tcW w:w="3827" w:type="dxa"/>
          </w:tcPr>
          <w:p w14:paraId="7882929E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4:21</w:t>
            </w:r>
          </w:p>
        </w:tc>
        <w:tc>
          <w:tcPr>
            <w:tcW w:w="3026" w:type="dxa"/>
          </w:tcPr>
          <w:p w14:paraId="443FAFD0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45311E96" w14:textId="77777777" w:rsidTr="00C66D33">
        <w:tc>
          <w:tcPr>
            <w:tcW w:w="3937" w:type="dxa"/>
          </w:tcPr>
          <w:p w14:paraId="2B25DA75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immediate, necessary</w:t>
            </w:r>
          </w:p>
        </w:tc>
        <w:tc>
          <w:tcPr>
            <w:tcW w:w="3827" w:type="dxa"/>
          </w:tcPr>
          <w:p w14:paraId="663A88F4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4:22</w:t>
            </w:r>
          </w:p>
        </w:tc>
        <w:tc>
          <w:tcPr>
            <w:tcW w:w="3026" w:type="dxa"/>
          </w:tcPr>
          <w:p w14:paraId="6EA4D94C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C66D33" w14:paraId="60C53D90" w14:textId="77777777" w:rsidTr="00C66D33">
        <w:tc>
          <w:tcPr>
            <w:tcW w:w="3937" w:type="dxa"/>
          </w:tcPr>
          <w:p w14:paraId="086F4294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ance</w:t>
            </w:r>
          </w:p>
        </w:tc>
        <w:tc>
          <w:tcPr>
            <w:tcW w:w="3827" w:type="dxa"/>
          </w:tcPr>
          <w:p w14:paraId="2F59D254" w14:textId="77777777" w:rsidR="00C66D33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5:24</w:t>
            </w:r>
          </w:p>
        </w:tc>
        <w:tc>
          <w:tcPr>
            <w:tcW w:w="3026" w:type="dxa"/>
          </w:tcPr>
          <w:p w14:paraId="23E69A96" w14:textId="77777777" w:rsidR="00C66D33" w:rsidRDefault="00C66D33" w:rsidP="00F51474">
            <w:pPr>
              <w:spacing w:before="240"/>
              <w:rPr>
                <w:szCs w:val="28"/>
              </w:rPr>
            </w:pPr>
          </w:p>
        </w:tc>
      </w:tr>
      <w:tr w:rsidR="00BE28B0" w14:paraId="664C7EEB" w14:textId="77777777" w:rsidTr="00BE28B0">
        <w:tc>
          <w:tcPr>
            <w:tcW w:w="3937" w:type="dxa"/>
          </w:tcPr>
          <w:p w14:paraId="09D7ABAF" w14:textId="77777777" w:rsidR="00BE28B0" w:rsidRDefault="00BE28B0" w:rsidP="00BE28B0">
            <w:pPr>
              <w:tabs>
                <w:tab w:val="left" w:pos="2367"/>
              </w:tabs>
              <w:spacing w:before="240"/>
              <w:rPr>
                <w:szCs w:val="28"/>
              </w:rPr>
            </w:pPr>
            <w:r>
              <w:rPr>
                <w:szCs w:val="28"/>
              </w:rPr>
              <w:t>ness</w:t>
            </w:r>
          </w:p>
        </w:tc>
        <w:tc>
          <w:tcPr>
            <w:tcW w:w="3827" w:type="dxa"/>
          </w:tcPr>
          <w:p w14:paraId="31E22168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5:25</w:t>
            </w:r>
          </w:p>
        </w:tc>
        <w:tc>
          <w:tcPr>
            <w:tcW w:w="3026" w:type="dxa"/>
          </w:tcPr>
          <w:p w14:paraId="4B285B89" w14:textId="77777777" w:rsidR="00BE28B0" w:rsidRDefault="00BE28B0" w:rsidP="00F51474">
            <w:pPr>
              <w:spacing w:before="240"/>
              <w:rPr>
                <w:szCs w:val="28"/>
              </w:rPr>
            </w:pPr>
          </w:p>
        </w:tc>
      </w:tr>
      <w:tr w:rsidR="00BE28B0" w14:paraId="598BB19C" w14:textId="77777777" w:rsidTr="00BE28B0">
        <w:tc>
          <w:tcPr>
            <w:tcW w:w="3937" w:type="dxa"/>
          </w:tcPr>
          <w:p w14:paraId="1FADE9A5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rejoice, rejoicing</w:t>
            </w:r>
          </w:p>
        </w:tc>
        <w:tc>
          <w:tcPr>
            <w:tcW w:w="3827" w:type="dxa"/>
          </w:tcPr>
          <w:p w14:paraId="6DE92479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5:26</w:t>
            </w:r>
          </w:p>
        </w:tc>
        <w:tc>
          <w:tcPr>
            <w:tcW w:w="3026" w:type="dxa"/>
          </w:tcPr>
          <w:p w14:paraId="24292561" w14:textId="77777777" w:rsidR="00BE28B0" w:rsidRDefault="00BE28B0" w:rsidP="00F51474">
            <w:pPr>
              <w:spacing w:before="240"/>
              <w:rPr>
                <w:szCs w:val="28"/>
              </w:rPr>
            </w:pPr>
          </w:p>
        </w:tc>
      </w:tr>
      <w:tr w:rsidR="00BE28B0" w14:paraId="014D814B" w14:textId="77777777" w:rsidTr="00BE28B0">
        <w:tc>
          <w:tcPr>
            <w:tcW w:w="3937" w:type="dxa"/>
          </w:tcPr>
          <w:p w14:paraId="5F29906D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ound, ount</w:t>
            </w:r>
          </w:p>
        </w:tc>
        <w:tc>
          <w:tcPr>
            <w:tcW w:w="3827" w:type="dxa"/>
          </w:tcPr>
          <w:p w14:paraId="58968EDF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5:27</w:t>
            </w:r>
          </w:p>
        </w:tc>
        <w:tc>
          <w:tcPr>
            <w:tcW w:w="3026" w:type="dxa"/>
          </w:tcPr>
          <w:p w14:paraId="22F3E2B8" w14:textId="77777777" w:rsidR="00BE28B0" w:rsidRDefault="00BE28B0" w:rsidP="00F51474">
            <w:pPr>
              <w:spacing w:before="240"/>
              <w:rPr>
                <w:szCs w:val="28"/>
              </w:rPr>
            </w:pPr>
          </w:p>
        </w:tc>
      </w:tr>
      <w:tr w:rsidR="00BE28B0" w14:paraId="1BAC5631" w14:textId="77777777" w:rsidTr="00BE28B0">
        <w:tc>
          <w:tcPr>
            <w:tcW w:w="3937" w:type="dxa"/>
          </w:tcPr>
          <w:p w14:paraId="1565C28F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ment</w:t>
            </w:r>
          </w:p>
        </w:tc>
        <w:tc>
          <w:tcPr>
            <w:tcW w:w="3827" w:type="dxa"/>
          </w:tcPr>
          <w:p w14:paraId="7BE5B725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5:28</w:t>
            </w:r>
          </w:p>
        </w:tc>
        <w:tc>
          <w:tcPr>
            <w:tcW w:w="3026" w:type="dxa"/>
          </w:tcPr>
          <w:p w14:paraId="36B011EC" w14:textId="77777777" w:rsidR="00BE28B0" w:rsidRDefault="00BE28B0" w:rsidP="00F51474">
            <w:pPr>
              <w:spacing w:before="240"/>
              <w:rPr>
                <w:szCs w:val="28"/>
              </w:rPr>
            </w:pPr>
          </w:p>
        </w:tc>
      </w:tr>
      <w:tr w:rsidR="00BE28B0" w14:paraId="3FC808DD" w14:textId="77777777" w:rsidTr="00BE28B0">
        <w:tc>
          <w:tcPr>
            <w:tcW w:w="3937" w:type="dxa"/>
          </w:tcPr>
          <w:p w14:paraId="3D7345E8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conceive, conceiving, deceive, deceiving, perceive, perceiving, receive, receiving</w:t>
            </w:r>
          </w:p>
        </w:tc>
        <w:tc>
          <w:tcPr>
            <w:tcW w:w="3827" w:type="dxa"/>
          </w:tcPr>
          <w:p w14:paraId="0A4DA04A" w14:textId="77777777" w:rsidR="00BE28B0" w:rsidRDefault="00BE28B0" w:rsidP="00F51474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6:30</w:t>
            </w:r>
          </w:p>
        </w:tc>
        <w:tc>
          <w:tcPr>
            <w:tcW w:w="3026" w:type="dxa"/>
          </w:tcPr>
          <w:p w14:paraId="5F0AE38A" w14:textId="77777777" w:rsidR="00BE28B0" w:rsidRDefault="00BE28B0" w:rsidP="00F51474">
            <w:pPr>
              <w:spacing w:before="240"/>
              <w:rPr>
                <w:szCs w:val="28"/>
              </w:rPr>
            </w:pPr>
          </w:p>
        </w:tc>
      </w:tr>
      <w:tr w:rsidR="00BE28B0" w14:paraId="48C39390" w14:textId="77777777" w:rsidTr="00BE28B0">
        <w:tc>
          <w:tcPr>
            <w:tcW w:w="3937" w:type="dxa"/>
          </w:tcPr>
          <w:p w14:paraId="7808D70E" w14:textId="77777777" w:rsidR="00BE28B0" w:rsidRDefault="00BE28B0" w:rsidP="00BE28B0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sion</w:t>
            </w:r>
          </w:p>
        </w:tc>
        <w:tc>
          <w:tcPr>
            <w:tcW w:w="3827" w:type="dxa"/>
          </w:tcPr>
          <w:p w14:paraId="062F2CF3" w14:textId="77777777" w:rsidR="00BE28B0" w:rsidRDefault="00BE28B0" w:rsidP="00BE28B0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6:32</w:t>
            </w:r>
          </w:p>
        </w:tc>
        <w:tc>
          <w:tcPr>
            <w:tcW w:w="3026" w:type="dxa"/>
          </w:tcPr>
          <w:p w14:paraId="5ADC194D" w14:textId="77777777" w:rsidR="00BE28B0" w:rsidRDefault="00BE28B0" w:rsidP="00BE28B0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reviewed 6:34</w:t>
            </w:r>
          </w:p>
        </w:tc>
      </w:tr>
      <w:tr w:rsidR="00BE28B0" w14:paraId="6DD1F73D" w14:textId="77777777" w:rsidTr="00BE28B0">
        <w:tc>
          <w:tcPr>
            <w:tcW w:w="3937" w:type="dxa"/>
          </w:tcPr>
          <w:p w14:paraId="1200C711" w14:textId="77777777" w:rsidR="00BE28B0" w:rsidRDefault="00BE28B0" w:rsidP="00BE28B0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ourselves, themselves, yourselves</w:t>
            </w:r>
          </w:p>
        </w:tc>
        <w:tc>
          <w:tcPr>
            <w:tcW w:w="3827" w:type="dxa"/>
          </w:tcPr>
          <w:p w14:paraId="42E1A327" w14:textId="77777777" w:rsidR="00BE28B0" w:rsidRDefault="00BE28B0" w:rsidP="00BE28B0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6:33</w:t>
            </w:r>
          </w:p>
        </w:tc>
        <w:tc>
          <w:tcPr>
            <w:tcW w:w="3026" w:type="dxa"/>
          </w:tcPr>
          <w:p w14:paraId="653CF00C" w14:textId="77777777" w:rsidR="00BE28B0" w:rsidRDefault="00BE28B0" w:rsidP="00BE28B0">
            <w:pPr>
              <w:spacing w:before="240"/>
              <w:rPr>
                <w:szCs w:val="28"/>
              </w:rPr>
            </w:pPr>
          </w:p>
        </w:tc>
      </w:tr>
    </w:tbl>
    <w:p w14:paraId="2B06DB2B" w14:textId="77777777" w:rsidR="00DD0D66" w:rsidRDefault="00DD0D66" w:rsidP="00DD0D66">
      <w:pPr>
        <w:rPr>
          <w:szCs w:val="28"/>
        </w:rPr>
      </w:pPr>
    </w:p>
    <w:p w14:paraId="4112CBC6" w14:textId="77777777" w:rsidR="00DD0D66" w:rsidRDefault="00DD0D66" w:rsidP="00DD0D66">
      <w:pPr>
        <w:pStyle w:val="Heading3"/>
      </w:pPr>
      <w:r>
        <w:t>Second Grade Braille Signs and Symbols</w:t>
      </w:r>
    </w:p>
    <w:p w14:paraId="09204BE4" w14:textId="77777777" w:rsidR="00DD0D66" w:rsidRDefault="00DD0D66" w:rsidP="00DD0D66">
      <w:pPr>
        <w:rPr>
          <w:rFonts w:cs="StoneSans"/>
          <w:szCs w:val="28"/>
        </w:rPr>
      </w:pPr>
      <w:r w:rsidRPr="00DD0D66">
        <w:rPr>
          <w:rFonts w:cs="StoneSans"/>
          <w:szCs w:val="28"/>
        </w:rPr>
        <w:t xml:space="preserve">Each item is followed by the number(s) of the </w:t>
      </w:r>
      <w:r w:rsidRPr="00DD0D66">
        <w:rPr>
          <w:rFonts w:cs="StoneSans"/>
          <w:i/>
          <w:szCs w:val="28"/>
        </w:rPr>
        <w:t>BOP-2</w:t>
      </w:r>
      <w:r w:rsidRPr="00DD0D66">
        <w:rPr>
          <w:rFonts w:cs="StoneSans"/>
          <w:szCs w:val="28"/>
        </w:rPr>
        <w:t xml:space="preserve"> Unit(s) and Lesson(s) in which it is taught. Items followed by an asterisk (*) were first introduced in </w:t>
      </w:r>
      <w:r w:rsidRPr="00DD0D66">
        <w:rPr>
          <w:rFonts w:cs="StoneSans"/>
          <w:i/>
          <w:szCs w:val="28"/>
        </w:rPr>
        <w:t>BOP-1</w:t>
      </w:r>
      <w:r w:rsidRPr="00DD0D66">
        <w:rPr>
          <w:rFonts w:cs="StoneSans"/>
          <w:szCs w:val="28"/>
        </w:rPr>
        <w:t xml:space="preserve"> and are reviewed in </w:t>
      </w:r>
      <w:r w:rsidRPr="00DD0D66">
        <w:rPr>
          <w:rFonts w:cs="StoneSans"/>
          <w:i/>
          <w:szCs w:val="28"/>
        </w:rPr>
        <w:t>BOP-2</w:t>
      </w:r>
      <w:r w:rsidRPr="00DD0D66">
        <w:rPr>
          <w:rFonts w:cs="StoneSans"/>
          <w:szCs w:val="28"/>
        </w:rPr>
        <w:t>.</w:t>
      </w:r>
    </w:p>
    <w:p w14:paraId="370C1EF4" w14:textId="77777777" w:rsidR="00DD0D66" w:rsidRPr="00DD0D66" w:rsidRDefault="00BA566F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*</w:t>
      </w:r>
      <w:r w:rsidR="00DD0D66" w:rsidRPr="00DD0D66">
        <w:rPr>
          <w:rFonts w:cs="Tahoma"/>
          <w:sz w:val="24"/>
          <w:szCs w:val="24"/>
        </w:rPr>
        <w:t>grade 1 symbol indicato</w:t>
      </w:r>
      <w:r>
        <w:rPr>
          <w:rFonts w:cs="Tahoma"/>
          <w:sz w:val="24"/>
          <w:szCs w:val="24"/>
        </w:rPr>
        <w:t>r</w:t>
      </w:r>
      <w:r w:rsidR="00DD0D66" w:rsidRPr="00DD0D66">
        <w:rPr>
          <w:rFonts w:cs="Tahoma"/>
          <w:sz w:val="24"/>
          <w:szCs w:val="24"/>
        </w:rPr>
        <w:t xml:space="preserve"> (1</w:t>
      </w:r>
      <w:r>
        <w:rPr>
          <w:rFonts w:cs="Tahoma"/>
          <w:sz w:val="24"/>
          <w:szCs w:val="24"/>
        </w:rPr>
        <w:t>:</w:t>
      </w:r>
      <w:r w:rsidR="00DD0D66" w:rsidRPr="00DD0D66">
        <w:rPr>
          <w:rFonts w:cs="Tahoma"/>
          <w:sz w:val="24"/>
          <w:szCs w:val="24"/>
        </w:rPr>
        <w:t>1)</w:t>
      </w:r>
    </w:p>
    <w:p w14:paraId="670C4829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capitalized word indicator, capitalized passage indicator, capitals terminator (1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1; review</w:t>
      </w:r>
      <w:r w:rsidR="00C3698A">
        <w:rPr>
          <w:rFonts w:cs="Tahoma"/>
          <w:szCs w:val="28"/>
        </w:rPr>
        <w:t>ed</w:t>
      </w:r>
      <w:r w:rsidRPr="00DD0D66">
        <w:rPr>
          <w:rFonts w:cs="Tahoma"/>
          <w:szCs w:val="28"/>
        </w:rPr>
        <w:t xml:space="preserve">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38)</w:t>
      </w:r>
    </w:p>
    <w:p w14:paraId="5D393EB6" w14:textId="77777777" w:rsidR="00DD0D66" w:rsidRPr="00DD0D66" w:rsidRDefault="00BA566F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>
        <w:rPr>
          <w:rFonts w:cs="Tahoma"/>
          <w:szCs w:val="28"/>
        </w:rPr>
        <w:t>*</w:t>
      </w:r>
      <w:r w:rsidR="00DD0D66" w:rsidRPr="00DD0D66">
        <w:rPr>
          <w:rFonts w:cs="Tahoma"/>
          <w:szCs w:val="28"/>
        </w:rPr>
        <w:t>hyphen (1</w:t>
      </w:r>
      <w:r>
        <w:rPr>
          <w:rFonts w:cs="Tahoma"/>
          <w:szCs w:val="28"/>
        </w:rPr>
        <w:t>:</w:t>
      </w:r>
      <w:r w:rsidR="00DD0D66" w:rsidRPr="00DD0D66">
        <w:rPr>
          <w:rFonts w:cs="Tahoma"/>
          <w:szCs w:val="28"/>
        </w:rPr>
        <w:t>2)</w:t>
      </w:r>
    </w:p>
    <w:p w14:paraId="7827A295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semicolon (1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5)</w:t>
      </w:r>
    </w:p>
    <w:p w14:paraId="23951F7F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lastRenderedPageBreak/>
        <w:t>transcriber's note indicators (1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5)</w:t>
      </w:r>
    </w:p>
    <w:p w14:paraId="2AE61E3C" w14:textId="77777777" w:rsidR="00DD0D66" w:rsidRPr="00DD0D66" w:rsidRDefault="00BA566F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>
        <w:rPr>
          <w:rFonts w:cs="Tahoma"/>
          <w:szCs w:val="28"/>
        </w:rPr>
        <w:t>*</w:t>
      </w:r>
      <w:r w:rsidR="00DD0D66" w:rsidRPr="00DD0D66">
        <w:rPr>
          <w:rFonts w:cs="Tahoma"/>
          <w:szCs w:val="28"/>
        </w:rPr>
        <w:t>quotation marks (1</w:t>
      </w:r>
      <w:r>
        <w:rPr>
          <w:rFonts w:cs="Tahoma"/>
          <w:szCs w:val="28"/>
        </w:rPr>
        <w:t>:</w:t>
      </w:r>
      <w:r w:rsidR="00DD0D66" w:rsidRPr="00DD0D66">
        <w:rPr>
          <w:rFonts w:cs="Tahoma"/>
          <w:szCs w:val="28"/>
        </w:rPr>
        <w:t>5)</w:t>
      </w:r>
    </w:p>
    <w:p w14:paraId="5922A821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dollar sign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7)</w:t>
      </w:r>
    </w:p>
    <w:p w14:paraId="2198ED01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decimal point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7)</w:t>
      </w:r>
    </w:p>
    <w:p w14:paraId="02C9123D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cent sign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7)</w:t>
      </w:r>
    </w:p>
    <w:p w14:paraId="76CD5D96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dash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8)</w:t>
      </w:r>
    </w:p>
    <w:p w14:paraId="3F8C42DF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colon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9)</w:t>
      </w:r>
    </w:p>
    <w:p w14:paraId="02EE4DD7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dot/period and @ sign in computer notation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9, 7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38, 7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39)</w:t>
      </w:r>
    </w:p>
    <w:p w14:paraId="0B2CE901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parentheses (2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11)</w:t>
      </w:r>
    </w:p>
    <w:p w14:paraId="54F3922C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bCs/>
          <w:szCs w:val="28"/>
        </w:rPr>
        <w:t xml:space="preserve">italic symbol, word, and passage indicators, and italics </w:t>
      </w:r>
      <w:r w:rsidR="00BA566F" w:rsidRPr="00DD0D66">
        <w:rPr>
          <w:rFonts w:cs="Tahoma"/>
          <w:bCs/>
          <w:szCs w:val="28"/>
        </w:rPr>
        <w:t xml:space="preserve">terminator </w:t>
      </w:r>
      <w:r w:rsidR="00BA566F" w:rsidRPr="00DD0D66">
        <w:rPr>
          <w:rFonts w:cs="Tahoma"/>
          <w:szCs w:val="28"/>
        </w:rPr>
        <w:t>(</w:t>
      </w:r>
      <w:r w:rsidRPr="00DD0D66">
        <w:rPr>
          <w:rFonts w:cs="Tahoma"/>
          <w:szCs w:val="28"/>
        </w:rPr>
        <w:t>2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11; review</w:t>
      </w:r>
      <w:r w:rsidR="00C3698A">
        <w:rPr>
          <w:rFonts w:cs="Tahoma"/>
          <w:szCs w:val="28"/>
        </w:rPr>
        <w:t>ed</w:t>
      </w:r>
      <w:r w:rsidRPr="00DD0D66">
        <w:rPr>
          <w:rFonts w:cs="Tahoma"/>
          <w:szCs w:val="28"/>
        </w:rPr>
        <w:t xml:space="preserve">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36, 7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38)</w:t>
      </w:r>
    </w:p>
    <w:p w14:paraId="1F3B8568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fraction line (4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20)</w:t>
      </w:r>
    </w:p>
    <w:p w14:paraId="4979B2C2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ellipsis (6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31; review</w:t>
      </w:r>
      <w:r w:rsidR="00C3698A">
        <w:rPr>
          <w:rFonts w:cs="Tahoma"/>
          <w:szCs w:val="28"/>
        </w:rPr>
        <w:t>ed</w:t>
      </w:r>
      <w:r w:rsidRPr="00DD0D66">
        <w:rPr>
          <w:rFonts w:cs="Tahoma"/>
          <w:szCs w:val="28"/>
        </w:rPr>
        <w:t xml:space="preserve"> 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36)</w:t>
      </w:r>
    </w:p>
    <w:p w14:paraId="5CCB9D5B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single quotation marks (7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37)</w:t>
      </w:r>
    </w:p>
    <w:p w14:paraId="0A60A6F2" w14:textId="77777777" w:rsidR="00DD0D66" w:rsidRPr="00DD0D66" w:rsidRDefault="00DD0D66" w:rsidP="00DD0D66">
      <w:pPr>
        <w:pStyle w:val="ListParagraph"/>
        <w:numPr>
          <w:ilvl w:val="0"/>
          <w:numId w:val="7"/>
        </w:numPr>
        <w:spacing w:line="240" w:lineRule="auto"/>
        <w:rPr>
          <w:rFonts w:cs="Tahoma"/>
          <w:szCs w:val="28"/>
        </w:rPr>
      </w:pPr>
      <w:r w:rsidRPr="00DD0D66">
        <w:rPr>
          <w:rFonts w:cs="Tahoma"/>
          <w:szCs w:val="28"/>
        </w:rPr>
        <w:t>boldface symbol, word, and passage indicators, and boldface terminator (7</w:t>
      </w:r>
      <w:r w:rsidR="00BA566F">
        <w:rPr>
          <w:rFonts w:cs="Tahoma"/>
          <w:szCs w:val="28"/>
        </w:rPr>
        <w:t>:</w:t>
      </w:r>
      <w:r w:rsidRPr="00DD0D66">
        <w:rPr>
          <w:rFonts w:cs="Tahoma"/>
          <w:szCs w:val="28"/>
        </w:rPr>
        <w:t>38)</w:t>
      </w:r>
    </w:p>
    <w:p w14:paraId="38F14132" w14:textId="77777777" w:rsidR="00DD0D66" w:rsidRPr="00DD0D66" w:rsidRDefault="00DD0D66" w:rsidP="00DD0D66">
      <w:pPr>
        <w:rPr>
          <w:szCs w:val="28"/>
        </w:rPr>
      </w:pPr>
    </w:p>
    <w:sectPr w:rsidR="00DD0D66" w:rsidRPr="00DD0D66" w:rsidSect="006A3580">
      <w:footerReference w:type="default" r:id="rId10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A734" w14:textId="77777777" w:rsidR="00E85E51" w:rsidRDefault="00E85E51" w:rsidP="006A3580">
      <w:pPr>
        <w:spacing w:line="240" w:lineRule="auto"/>
      </w:pPr>
      <w:r>
        <w:separator/>
      </w:r>
    </w:p>
  </w:endnote>
  <w:endnote w:type="continuationSeparator" w:id="0">
    <w:p w14:paraId="26B8EE3B" w14:textId="77777777" w:rsidR="00E85E51" w:rsidRDefault="00E85E51" w:rsidP="006A3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E62E" w14:textId="77777777" w:rsidR="00D31230" w:rsidRDefault="00D31230">
    <w:pPr>
      <w:pStyle w:val="Footer"/>
    </w:pPr>
    <w:r>
      <w:rPr>
        <w:noProof/>
      </w:rPr>
      <w:drawing>
        <wp:anchor distT="0" distB="0" distL="114300" distR="114300" simplePos="0" relativeHeight="251655165" behindDoc="0" locked="0" layoutInCell="1" allowOverlap="1" wp14:anchorId="74D42F35" wp14:editId="0B23EE95">
          <wp:simplePos x="0" y="0"/>
          <wp:positionH relativeFrom="column">
            <wp:posOffset>-691936</wp:posOffset>
          </wp:positionH>
          <wp:positionV relativeFrom="paragraph">
            <wp:posOffset>-15875</wp:posOffset>
          </wp:positionV>
          <wp:extent cx="9149326" cy="546976"/>
          <wp:effectExtent l="0" t="0" r="0" b="5715"/>
          <wp:wrapNone/>
          <wp:docPr id="1" name="Picture 1" descr="APH H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PH Hive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26" cy="54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71EA" w14:textId="77777777" w:rsidR="00E85E51" w:rsidRDefault="00E85E51" w:rsidP="006A3580">
      <w:pPr>
        <w:spacing w:line="240" w:lineRule="auto"/>
      </w:pPr>
      <w:r>
        <w:separator/>
      </w:r>
    </w:p>
  </w:footnote>
  <w:footnote w:type="continuationSeparator" w:id="0">
    <w:p w14:paraId="43002B50" w14:textId="77777777" w:rsidR="00E85E51" w:rsidRDefault="00E85E51" w:rsidP="006A35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42C"/>
    <w:multiLevelType w:val="hybridMultilevel"/>
    <w:tmpl w:val="4BCA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94D"/>
    <w:multiLevelType w:val="hybridMultilevel"/>
    <w:tmpl w:val="55E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2589"/>
    <w:multiLevelType w:val="hybridMultilevel"/>
    <w:tmpl w:val="721E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F1F"/>
    <w:multiLevelType w:val="hybridMultilevel"/>
    <w:tmpl w:val="C24E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F82"/>
    <w:multiLevelType w:val="hybridMultilevel"/>
    <w:tmpl w:val="286C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C5B6D"/>
    <w:multiLevelType w:val="hybridMultilevel"/>
    <w:tmpl w:val="542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52C12"/>
    <w:multiLevelType w:val="hybridMultilevel"/>
    <w:tmpl w:val="8EAA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6A"/>
    <w:rsid w:val="00000EB9"/>
    <w:rsid w:val="00022A6A"/>
    <w:rsid w:val="00032F09"/>
    <w:rsid w:val="00047F47"/>
    <w:rsid w:val="00055306"/>
    <w:rsid w:val="00106B2E"/>
    <w:rsid w:val="00141A28"/>
    <w:rsid w:val="0025617F"/>
    <w:rsid w:val="00265F7F"/>
    <w:rsid w:val="00282EE0"/>
    <w:rsid w:val="00324C31"/>
    <w:rsid w:val="0035769B"/>
    <w:rsid w:val="00394D55"/>
    <w:rsid w:val="00396572"/>
    <w:rsid w:val="003A01CD"/>
    <w:rsid w:val="003B361F"/>
    <w:rsid w:val="003E04C2"/>
    <w:rsid w:val="003E5CB7"/>
    <w:rsid w:val="003F3034"/>
    <w:rsid w:val="0042175C"/>
    <w:rsid w:val="0043248B"/>
    <w:rsid w:val="004C30D3"/>
    <w:rsid w:val="005062A3"/>
    <w:rsid w:val="00527264"/>
    <w:rsid w:val="00552815"/>
    <w:rsid w:val="00577F78"/>
    <w:rsid w:val="005B3AA5"/>
    <w:rsid w:val="005B3B6D"/>
    <w:rsid w:val="005F6A81"/>
    <w:rsid w:val="006035CD"/>
    <w:rsid w:val="00645837"/>
    <w:rsid w:val="00694FCF"/>
    <w:rsid w:val="006A3580"/>
    <w:rsid w:val="006D58BD"/>
    <w:rsid w:val="007833A2"/>
    <w:rsid w:val="007A7C51"/>
    <w:rsid w:val="00874CE2"/>
    <w:rsid w:val="00875AAA"/>
    <w:rsid w:val="00887072"/>
    <w:rsid w:val="00920393"/>
    <w:rsid w:val="009206A9"/>
    <w:rsid w:val="009363A9"/>
    <w:rsid w:val="009535AB"/>
    <w:rsid w:val="00993319"/>
    <w:rsid w:val="009B00D5"/>
    <w:rsid w:val="009B45F2"/>
    <w:rsid w:val="00A20A9B"/>
    <w:rsid w:val="00A21ABF"/>
    <w:rsid w:val="00A351DA"/>
    <w:rsid w:val="00A75597"/>
    <w:rsid w:val="00AA57F5"/>
    <w:rsid w:val="00B035A2"/>
    <w:rsid w:val="00BA566F"/>
    <w:rsid w:val="00BC4368"/>
    <w:rsid w:val="00BE28B0"/>
    <w:rsid w:val="00C3698A"/>
    <w:rsid w:val="00C63625"/>
    <w:rsid w:val="00C66D33"/>
    <w:rsid w:val="00C8631E"/>
    <w:rsid w:val="00CE5B2C"/>
    <w:rsid w:val="00CF1C3C"/>
    <w:rsid w:val="00CF1F71"/>
    <w:rsid w:val="00CF7884"/>
    <w:rsid w:val="00D31230"/>
    <w:rsid w:val="00D37EAD"/>
    <w:rsid w:val="00D574C8"/>
    <w:rsid w:val="00D655AB"/>
    <w:rsid w:val="00D670CD"/>
    <w:rsid w:val="00D67A96"/>
    <w:rsid w:val="00DD0D66"/>
    <w:rsid w:val="00DE7119"/>
    <w:rsid w:val="00E02730"/>
    <w:rsid w:val="00E02E6A"/>
    <w:rsid w:val="00E106BC"/>
    <w:rsid w:val="00E473F2"/>
    <w:rsid w:val="00E85E51"/>
    <w:rsid w:val="00ED066F"/>
    <w:rsid w:val="00F107AA"/>
    <w:rsid w:val="00F2700E"/>
    <w:rsid w:val="00F3150F"/>
    <w:rsid w:val="00F54165"/>
    <w:rsid w:val="00F76137"/>
    <w:rsid w:val="00FF0A52"/>
    <w:rsid w:val="29CD9669"/>
    <w:rsid w:val="554BC29A"/>
    <w:rsid w:val="6230338D"/>
    <w:rsid w:val="7CC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3858A"/>
  <w15:chartTrackingRefBased/>
  <w15:docId w15:val="{043207FB-65B9-4EB0-BD81-2C11779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5C"/>
    <w:pPr>
      <w:spacing w:after="0"/>
    </w:pPr>
    <w:rPr>
      <w:rFonts w:ascii="Verdana" w:hAnsi="Verdana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769B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7884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769B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69B"/>
    <w:rPr>
      <w:rFonts w:ascii="Verdana" w:eastAsiaTheme="majorEastAsia" w:hAnsi="Verdan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F7884"/>
    <w:rPr>
      <w:rFonts w:ascii="Verdana" w:eastAsiaTheme="majorEastAsia" w:hAnsi="Verdan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769B"/>
    <w:rPr>
      <w:rFonts w:ascii="Verdana" w:eastAsiaTheme="majorEastAsia" w:hAnsi="Verdana" w:cstheme="majorBidi"/>
      <w:b/>
      <w:bCs/>
      <w:color w:val="000000" w:themeColor="text1"/>
      <w:sz w:val="28"/>
      <w:szCs w:val="24"/>
    </w:rPr>
  </w:style>
  <w:style w:type="paragraph" w:styleId="ListParagraph">
    <w:name w:val="List Paragraph"/>
    <w:basedOn w:val="Normal"/>
    <w:uiPriority w:val="34"/>
    <w:qFormat/>
    <w:rsid w:val="00000E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2F09"/>
    <w:rPr>
      <w:rFonts w:ascii="Verdana" w:hAnsi="Verdan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6A35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80"/>
    <w:rPr>
      <w:rFonts w:ascii="Verdana" w:hAnsi="Verdana"/>
      <w:sz w:val="28"/>
    </w:rPr>
  </w:style>
  <w:style w:type="paragraph" w:styleId="Footer">
    <w:name w:val="footer"/>
    <w:basedOn w:val="Normal"/>
    <w:link w:val="FooterChar"/>
    <w:uiPriority w:val="99"/>
    <w:unhideWhenUsed/>
    <w:rsid w:val="006A35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80"/>
    <w:rPr>
      <w:rFonts w:ascii="Verdana" w:hAnsi="Verdana"/>
      <w:sz w:val="28"/>
    </w:rPr>
  </w:style>
  <w:style w:type="table" w:styleId="TableGrid">
    <w:name w:val="Table Grid"/>
    <w:basedOn w:val="TableNormal"/>
    <w:uiPriority w:val="39"/>
    <w:rsid w:val="003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mpbell\Downloads\BOP%20webinar%20handout_Intro%20Brl%20Letters%20Contraction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C7A3BFF448A4BA18EA5467F8A84FF" ma:contentTypeVersion="17" ma:contentTypeDescription="Create a new document." ma:contentTypeScope="" ma:versionID="c1162a4243a715825328c673d21f5958">
  <xsd:schema xmlns:xsd="http://www.w3.org/2001/XMLSchema" xmlns:xs="http://www.w3.org/2001/XMLSchema" xmlns:p="http://schemas.microsoft.com/office/2006/metadata/properties" xmlns:ns2="88942c32-978e-4cd5-91e5-efdc5cee9dbd" xmlns:ns3="2f15a039-7a46-4dda-930d-68d728b59dca" targetNamespace="http://schemas.microsoft.com/office/2006/metadata/properties" ma:root="true" ma:fieldsID="40a65ac45b5082f791728b9599577fa9" ns2:_="" ns3:_="">
    <xsd:import namespace="88942c32-978e-4cd5-91e5-efdc5cee9dbd"/>
    <xsd:import namespace="2f15a039-7a46-4dda-930d-68d728b59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42c32-978e-4cd5-91e5-efdc5cee9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5a039-7a46-4dda-930d-68d728b59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b96482-ab6b-4564-982f-13243c49f1e5}" ma:internalName="TaxCatchAll" ma:showField="CatchAllData" ma:web="2f15a039-7a46-4dda-930d-68d728b59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5a039-7a46-4dda-930d-68d728b59dca" xsi:nil="true"/>
    <lcf76f155ced4ddcb4097134ff3c332f xmlns="88942c32-978e-4cd5-91e5-efdc5cee9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FB93A-447F-444E-9EEF-7D635F29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A6C31-907C-4E86-B526-E71756C9B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42c32-978e-4cd5-91e5-efdc5cee9dbd"/>
    <ds:schemaRef ds:uri="2f15a039-7a46-4dda-930d-68d728b59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36A5F-AB4E-4290-A603-0555A4F81216}">
  <ds:schemaRefs>
    <ds:schemaRef ds:uri="http://schemas.microsoft.com/office/2006/metadata/properties"/>
    <ds:schemaRef ds:uri="http://schemas.microsoft.com/office/infopath/2007/PartnerControls"/>
    <ds:schemaRef ds:uri="2f15a039-7a46-4dda-930d-68d728b59dca"/>
    <ds:schemaRef ds:uri="88942c32-978e-4cd5-91e5-efdc5cee9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BOP webinar handout_Intro Brl Letters Contractions (1).dotx</Template>
  <TotalTime>4</TotalTime>
  <Pages>9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Printing House for the Blind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Campbell</dc:creator>
  <cp:keywords/>
  <dc:description/>
  <cp:lastModifiedBy>Amy Campbell</cp:lastModifiedBy>
  <cp:revision>2</cp:revision>
  <dcterms:created xsi:type="dcterms:W3CDTF">2023-05-15T20:41:00Z</dcterms:created>
  <dcterms:modified xsi:type="dcterms:W3CDTF">2023-05-15T20:45:00Z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0x010100F5FC7A3BFF448A4BA18EA5467F8A84FF</vt:lpwstr>
  </property>
</Properties>
</file>