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0A3F" w14:textId="31E9A9A0" w:rsidR="00852C43" w:rsidRDefault="00852C43" w:rsidP="00D52643">
      <w:pPr>
        <w:pStyle w:val="Heading1"/>
      </w:pPr>
      <w:r>
        <w:t xml:space="preserve">Polly </w:t>
      </w:r>
      <w:r w:rsidR="00D74E6A">
        <w:t>v2.0</w:t>
      </w:r>
      <w:r w:rsidR="006600B5">
        <w:t xml:space="preserve"> Release Notes</w:t>
      </w:r>
    </w:p>
    <w:p w14:paraId="0DED08FD" w14:textId="30B9384E" w:rsidR="00D74E6A" w:rsidRDefault="00D74E6A" w:rsidP="00D52643">
      <w:pPr>
        <w:pStyle w:val="Heading2"/>
      </w:pPr>
      <w:r>
        <w:t>Polly Hotspot Wi-Fi Portal Updates- to configure Wi-Fi via a web browser</w:t>
      </w:r>
    </w:p>
    <w:p w14:paraId="5CFDF7E0" w14:textId="0F8F44EA" w:rsidR="00D74E6A" w:rsidRDefault="00D74E6A" w:rsidP="00D74E6A">
      <w:pPr>
        <w:pStyle w:val="ListParagraph"/>
        <w:numPr>
          <w:ilvl w:val="0"/>
          <w:numId w:val="1"/>
        </w:numPr>
      </w:pPr>
      <w:r>
        <w:t xml:space="preserve">The hotspot name has now been updated to include the Polly unit number. This will help distinguish between hotspots hosted by different units. </w:t>
      </w:r>
    </w:p>
    <w:p w14:paraId="06539183" w14:textId="13F12C3F" w:rsidR="00D74E6A" w:rsidRDefault="00D74E6A" w:rsidP="00D74E6A">
      <w:pPr>
        <w:pStyle w:val="ListParagraph"/>
        <w:numPr>
          <w:ilvl w:val="0"/>
          <w:numId w:val="1"/>
        </w:numPr>
      </w:pPr>
      <w:r>
        <w:t xml:space="preserve">You can now assign a priority of which network to connect to automatically when more than one connection is available. </w:t>
      </w:r>
    </w:p>
    <w:p w14:paraId="263B25FC" w14:textId="5E752B90" w:rsidR="00D74E6A" w:rsidRDefault="00D74E6A" w:rsidP="00D74E6A">
      <w:pPr>
        <w:pStyle w:val="ListParagraph"/>
        <w:numPr>
          <w:ilvl w:val="0"/>
          <w:numId w:val="1"/>
        </w:numPr>
      </w:pPr>
      <w:r>
        <w:t>The portal will not allow multiple networks with the same name to be added</w:t>
      </w:r>
      <w:r w:rsidR="00FC705C">
        <w:t xml:space="preserve"> – this is to improve connectivity and ensure that the unit </w:t>
      </w:r>
      <w:proofErr w:type="gramStart"/>
      <w:r w:rsidR="00FC705C">
        <w:t>doesn’t</w:t>
      </w:r>
      <w:proofErr w:type="gramEnd"/>
      <w:r w:rsidR="00FC705C">
        <w:t xml:space="preserve"> get into a situation where it cannot connect. </w:t>
      </w:r>
    </w:p>
    <w:p w14:paraId="4F768CD2" w14:textId="77B3A538" w:rsidR="00D74E6A" w:rsidRDefault="00D74E6A" w:rsidP="00D74E6A">
      <w:pPr>
        <w:pStyle w:val="ListParagraph"/>
        <w:numPr>
          <w:ilvl w:val="0"/>
          <w:numId w:val="1"/>
        </w:numPr>
      </w:pPr>
      <w:r>
        <w:t>Includes bug fixes and performance updates.</w:t>
      </w:r>
    </w:p>
    <w:p w14:paraId="41D6430A" w14:textId="5FBAA2C6" w:rsidR="00D74E6A" w:rsidRDefault="00D74E6A" w:rsidP="00D52643">
      <w:pPr>
        <w:pStyle w:val="Heading2"/>
      </w:pPr>
      <w:r>
        <w:t>Polly Unit Updates</w:t>
      </w:r>
    </w:p>
    <w:p w14:paraId="16036458" w14:textId="20A88D57" w:rsidR="00D74E6A" w:rsidRDefault="00D74E6A" w:rsidP="00D74E6A">
      <w:pPr>
        <w:pStyle w:val="ListParagraph"/>
        <w:numPr>
          <w:ilvl w:val="0"/>
          <w:numId w:val="2"/>
        </w:numPr>
      </w:pPr>
      <w:r>
        <w:t>USB updating has been added</w:t>
      </w:r>
      <w:r w:rsidR="00B14D28">
        <w:t xml:space="preserve"> for future updates</w:t>
      </w:r>
      <w:r>
        <w:t>. The update</w:t>
      </w:r>
      <w:r w:rsidR="552812DE">
        <w:t>d</w:t>
      </w:r>
      <w:r>
        <w:t xml:space="preserve"> files can be downloaded</w:t>
      </w:r>
      <w:r w:rsidR="005A78EE">
        <w:t xml:space="preserve"> from</w:t>
      </w:r>
      <w:r>
        <w:t xml:space="preserve"> </w:t>
      </w:r>
      <w:hyperlink r:id="rId5">
        <w:r w:rsidR="00FC705C" w:rsidRPr="2FC52344">
          <w:rPr>
            <w:rStyle w:val="Hyperlink"/>
          </w:rPr>
          <w:t>Helios</w:t>
        </w:r>
      </w:hyperlink>
      <w:r>
        <w:t xml:space="preserve"> </w:t>
      </w:r>
      <w:r w:rsidR="00FC705C">
        <w:t xml:space="preserve">or the </w:t>
      </w:r>
      <w:hyperlink r:id="rId6">
        <w:r w:rsidR="28C94727" w:rsidRPr="2FC52344">
          <w:rPr>
            <w:rStyle w:val="Hyperlink"/>
          </w:rPr>
          <w:t>APH Polly product pag</w:t>
        </w:r>
        <w:r w:rsidR="00FC705C" w:rsidRPr="2FC52344">
          <w:rPr>
            <w:rStyle w:val="Hyperlink"/>
          </w:rPr>
          <w:t>e</w:t>
        </w:r>
      </w:hyperlink>
      <w:r w:rsidR="00FC705C">
        <w:t xml:space="preserve"> and put </w:t>
      </w:r>
      <w:r>
        <w:t>onto a USB stick</w:t>
      </w:r>
      <w:r w:rsidR="005A78EE">
        <w:t>.</w:t>
      </w:r>
    </w:p>
    <w:p w14:paraId="0B71BA11" w14:textId="1EE13DA3" w:rsidR="005A78EE" w:rsidRDefault="005A78EE" w:rsidP="00D74E6A">
      <w:pPr>
        <w:pStyle w:val="ListParagraph"/>
        <w:numPr>
          <w:ilvl w:val="0"/>
          <w:numId w:val="2"/>
        </w:numPr>
      </w:pPr>
      <w:r>
        <w:t xml:space="preserve">Polly now needs to be manually updated. In the settings menu on Polly, you can select “Check and download updates for your Polly.” This will open a sub menu where you can select to update via USB or Over the Air updates. </w:t>
      </w:r>
    </w:p>
    <w:p w14:paraId="40360C37" w14:textId="75BC4ECA" w:rsidR="005A78EE" w:rsidRDefault="005A78EE" w:rsidP="00D74E6A">
      <w:pPr>
        <w:pStyle w:val="ListParagraph"/>
        <w:numPr>
          <w:ilvl w:val="0"/>
          <w:numId w:val="2"/>
        </w:numPr>
      </w:pPr>
      <w:r>
        <w:t xml:space="preserve">Polly now has the option to read out the </w:t>
      </w:r>
      <w:r w:rsidR="009C0138">
        <w:t xml:space="preserve">current </w:t>
      </w:r>
      <w:r>
        <w:t xml:space="preserve">software version in the settings menu. </w:t>
      </w:r>
    </w:p>
    <w:p w14:paraId="13144161" w14:textId="4AA5978B" w:rsidR="005A78EE" w:rsidRDefault="005A78EE" w:rsidP="00D74E6A">
      <w:pPr>
        <w:pStyle w:val="ListParagraph"/>
        <w:numPr>
          <w:ilvl w:val="0"/>
          <w:numId w:val="2"/>
        </w:numPr>
      </w:pPr>
      <w:r>
        <w:t xml:space="preserve">Includes stability and recovery improvements. </w:t>
      </w:r>
    </w:p>
    <w:sectPr w:rsidR="005A7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F04"/>
    <w:multiLevelType w:val="hybridMultilevel"/>
    <w:tmpl w:val="DFDA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2FF1"/>
    <w:multiLevelType w:val="hybridMultilevel"/>
    <w:tmpl w:val="B73A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43"/>
    <w:rsid w:val="00286049"/>
    <w:rsid w:val="0031565D"/>
    <w:rsid w:val="004A5189"/>
    <w:rsid w:val="0058483E"/>
    <w:rsid w:val="005A78EE"/>
    <w:rsid w:val="006600B5"/>
    <w:rsid w:val="00852C43"/>
    <w:rsid w:val="008E683B"/>
    <w:rsid w:val="009A2DBB"/>
    <w:rsid w:val="009C0138"/>
    <w:rsid w:val="00B14D28"/>
    <w:rsid w:val="00C178B7"/>
    <w:rsid w:val="00CA2327"/>
    <w:rsid w:val="00D52643"/>
    <w:rsid w:val="00D74E6A"/>
    <w:rsid w:val="00EB3DB7"/>
    <w:rsid w:val="00FC705C"/>
    <w:rsid w:val="28C94727"/>
    <w:rsid w:val="2FC52344"/>
    <w:rsid w:val="483192C1"/>
    <w:rsid w:val="552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DC13"/>
  <w15:chartTrackingRefBased/>
  <w15:docId w15:val="{530B6474-2F62-48A6-8BCC-DF1F5514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6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0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2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26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h.org/product/polly/" TargetMode="External"/><Relationship Id="rId5" Type="http://schemas.openxmlformats.org/officeDocument/2006/relationships/hyperlink" Target="https://polly-helios.thinkerbelllabs.com/dash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American Printing House for the Blind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Welch</dc:creator>
  <cp:keywords/>
  <dc:description/>
  <cp:lastModifiedBy>Sarah Welch</cp:lastModifiedBy>
  <cp:revision>2</cp:revision>
  <dcterms:created xsi:type="dcterms:W3CDTF">2023-08-25T18:19:00Z</dcterms:created>
  <dcterms:modified xsi:type="dcterms:W3CDTF">2023-08-25T18:19:00Z</dcterms:modified>
</cp:coreProperties>
</file>